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92971" w14:textId="6CD705D2" w:rsidR="00032D46" w:rsidRPr="002B18A2" w:rsidRDefault="00032D46" w:rsidP="006D318C">
      <w:pPr>
        <w:spacing w:after="0" w:line="240" w:lineRule="auto"/>
        <w:rPr>
          <w:rFonts w:asciiTheme="majorHAnsi" w:hAnsiTheme="majorHAnsi" w:cstheme="majorHAnsi"/>
          <w:b/>
          <w:color w:val="14375A"/>
          <w:sz w:val="2"/>
          <w:szCs w:val="2"/>
          <w:u w:val="single"/>
        </w:rPr>
      </w:pPr>
    </w:p>
    <w:p w14:paraId="2517D239" w14:textId="7F7A6FB7" w:rsidR="006D318C" w:rsidRPr="00156159" w:rsidRDefault="006D318C" w:rsidP="008B5EC0">
      <w:pPr>
        <w:spacing w:line="240" w:lineRule="auto"/>
        <w:jc w:val="center"/>
        <w:rPr>
          <w:rFonts w:asciiTheme="majorHAnsi" w:hAnsiTheme="majorHAnsi" w:cstheme="majorHAnsi"/>
          <w:sz w:val="18"/>
          <w:szCs w:val="18"/>
          <w:u w:val="single"/>
        </w:rPr>
      </w:pPr>
      <w:r w:rsidRPr="00156159">
        <w:rPr>
          <w:rFonts w:asciiTheme="majorHAnsi" w:hAnsiTheme="majorHAnsi" w:cstheme="majorHAnsi"/>
          <w:b/>
          <w:color w:val="14375A"/>
          <w:sz w:val="28"/>
          <w:szCs w:val="18"/>
          <w:u w:val="single"/>
        </w:rPr>
        <w:t>COVER LETTER</w:t>
      </w:r>
    </w:p>
    <w:p w14:paraId="061B25E6" w14:textId="171CB353" w:rsidR="00032D46" w:rsidRPr="002B18A2" w:rsidRDefault="00000000">
      <w:pPr>
        <w:rPr>
          <w:rFonts w:asciiTheme="majorHAnsi" w:hAnsiTheme="majorHAnsi" w:cstheme="majorHAnsi"/>
        </w:rPr>
      </w:pPr>
      <w:r w:rsidRPr="002B18A2">
        <w:rPr>
          <w:rFonts w:asciiTheme="majorHAnsi" w:hAnsiTheme="majorHAnsi" w:cstheme="majorHAnsi"/>
        </w:rPr>
        <w:t>Dear Editor-in-Chief / Dear Editor,</w:t>
      </w:r>
    </w:p>
    <w:p w14:paraId="5A89949C" w14:textId="42E2FE92" w:rsidR="00032D46" w:rsidRPr="002B18A2" w:rsidRDefault="00000000" w:rsidP="008B5EC0">
      <w:pPr>
        <w:jc w:val="both"/>
        <w:rPr>
          <w:rFonts w:asciiTheme="majorHAnsi" w:hAnsiTheme="majorHAnsi" w:cstheme="majorHAnsi"/>
        </w:rPr>
      </w:pPr>
      <w:r w:rsidRPr="002B18A2">
        <w:rPr>
          <w:rFonts w:asciiTheme="majorHAnsi" w:hAnsiTheme="majorHAnsi" w:cstheme="majorHAnsi"/>
        </w:rPr>
        <w:t xml:space="preserve">Please consider our manuscript entitled </w:t>
      </w:r>
      <w:r w:rsidRPr="002B18A2">
        <w:rPr>
          <w:rFonts w:asciiTheme="majorHAnsi" w:hAnsiTheme="majorHAnsi" w:cstheme="majorHAnsi"/>
          <w:color w:val="EE0000"/>
        </w:rPr>
        <w:t xml:space="preserve">“[MANUSCRIPT TITLE]” </w:t>
      </w:r>
      <w:r w:rsidRPr="002B18A2">
        <w:rPr>
          <w:rFonts w:asciiTheme="majorHAnsi" w:hAnsiTheme="majorHAnsi" w:cstheme="majorHAnsi"/>
        </w:rPr>
        <w:t xml:space="preserve">for publication in the Journal of Engineering Research </w:t>
      </w:r>
      <w:r w:rsidR="002908D5" w:rsidRPr="002B18A2">
        <w:rPr>
          <w:rFonts w:asciiTheme="majorHAnsi" w:hAnsiTheme="majorHAnsi" w:cstheme="majorHAnsi"/>
        </w:rPr>
        <w:t xml:space="preserve">and </w:t>
      </w:r>
      <w:r w:rsidRPr="002B18A2">
        <w:rPr>
          <w:rFonts w:asciiTheme="majorHAnsi" w:hAnsiTheme="majorHAnsi" w:cstheme="majorHAnsi"/>
        </w:rPr>
        <w:t xml:space="preserve">Application (JERA) as a </w:t>
      </w:r>
      <w:r w:rsidRPr="002B18A2">
        <w:rPr>
          <w:rFonts w:asciiTheme="majorHAnsi" w:hAnsiTheme="majorHAnsi" w:cstheme="majorHAnsi"/>
          <w:color w:val="EE0000"/>
        </w:rPr>
        <w:t>[ARTICLE TYPE]</w:t>
      </w:r>
      <w:r w:rsidRPr="002B18A2">
        <w:rPr>
          <w:rFonts w:asciiTheme="majorHAnsi" w:hAnsiTheme="majorHAnsi" w:cstheme="majorHAnsi"/>
        </w:rPr>
        <w:t>.</w:t>
      </w:r>
    </w:p>
    <w:p w14:paraId="6B171D61" w14:textId="77777777" w:rsidR="00032D46" w:rsidRPr="002B18A2" w:rsidRDefault="00000000" w:rsidP="008B5EC0">
      <w:pPr>
        <w:jc w:val="both"/>
        <w:rPr>
          <w:rFonts w:asciiTheme="majorHAnsi" w:hAnsiTheme="majorHAnsi" w:cstheme="majorHAnsi"/>
        </w:rPr>
      </w:pPr>
      <w:r w:rsidRPr="002B18A2">
        <w:rPr>
          <w:rFonts w:asciiTheme="majorHAnsi" w:hAnsiTheme="majorHAnsi" w:cstheme="majorHAnsi"/>
        </w:rPr>
        <w:t>The manuscript addresses [briefly state the engineering problem, research gap, or practical challenge]. The study was undertaken to [state the principal objective or research question].</w:t>
      </w:r>
    </w:p>
    <w:p w14:paraId="70CF03FA" w14:textId="77777777" w:rsidR="00032D46" w:rsidRPr="002B18A2" w:rsidRDefault="00000000" w:rsidP="008B5EC0">
      <w:pPr>
        <w:jc w:val="both"/>
        <w:rPr>
          <w:rFonts w:asciiTheme="majorHAnsi" w:hAnsiTheme="majorHAnsi" w:cstheme="majorHAnsi"/>
        </w:rPr>
      </w:pPr>
      <w:r w:rsidRPr="002B18A2">
        <w:rPr>
          <w:rFonts w:asciiTheme="majorHAnsi" w:hAnsiTheme="majorHAnsi" w:cstheme="majorHAnsi"/>
        </w:rPr>
        <w:t>In this work, we [briefly describe the principal methodology, dataset, experimental programme, numerical approach, field investigation, analytical framework, or review methodology]. The principal findings indicate that [summarize the 1–2 most important findings without reproducing the abstract].</w:t>
      </w:r>
    </w:p>
    <w:p w14:paraId="50D883D5" w14:textId="77777777" w:rsidR="00032D46" w:rsidRPr="002B18A2" w:rsidRDefault="00000000" w:rsidP="008B5EC0">
      <w:pPr>
        <w:jc w:val="both"/>
        <w:rPr>
          <w:rFonts w:asciiTheme="majorHAnsi" w:hAnsiTheme="majorHAnsi" w:cstheme="majorHAnsi"/>
        </w:rPr>
      </w:pPr>
      <w:r w:rsidRPr="002B18A2">
        <w:rPr>
          <w:rFonts w:asciiTheme="majorHAnsi" w:hAnsiTheme="majorHAnsi" w:cstheme="majorHAnsi"/>
        </w:rPr>
        <w:t>We believe that the manuscript will be of interest to JERA readers because [explain the engineering significance, methodological contribution, practical relevance, or advancement of knowledge]. The work aligns with the journal’s scope in [relevant subject area(s)].</w:t>
      </w:r>
    </w:p>
    <w:p w14:paraId="1D465F84" w14:textId="0FBBF18B" w:rsidR="00032D46" w:rsidRPr="002B18A2" w:rsidRDefault="00000000">
      <w:pPr>
        <w:spacing w:before="200" w:after="80"/>
        <w:rPr>
          <w:rFonts w:asciiTheme="majorHAnsi" w:hAnsiTheme="majorHAnsi" w:cstheme="majorHAnsi"/>
          <w:u w:val="single"/>
        </w:rPr>
      </w:pPr>
      <w:r w:rsidRPr="002B18A2">
        <w:rPr>
          <w:rFonts w:asciiTheme="majorHAnsi" w:hAnsiTheme="majorHAnsi" w:cstheme="majorHAnsi"/>
          <w:b/>
          <w:color w:val="14375A"/>
          <w:sz w:val="24"/>
          <w:u w:val="single"/>
        </w:rPr>
        <w:t>Originality and Publication Status</w:t>
      </w:r>
      <w:r w:rsidR="00552D6B" w:rsidRPr="002B18A2">
        <w:rPr>
          <w:rFonts w:asciiTheme="majorHAnsi" w:hAnsiTheme="majorHAnsi" w:cstheme="majorHAnsi"/>
          <w:b/>
          <w:color w:val="14375A"/>
          <w:sz w:val="24"/>
          <w:u w:val="single"/>
        </w:rPr>
        <w:t>:</w:t>
      </w:r>
    </w:p>
    <w:p w14:paraId="2FCB1C54" w14:textId="77777777" w:rsidR="00032D46" w:rsidRPr="002B18A2" w:rsidRDefault="00000000">
      <w:pPr>
        <w:rPr>
          <w:rFonts w:asciiTheme="majorHAnsi" w:hAnsiTheme="majorHAnsi" w:cstheme="majorHAnsi"/>
        </w:rPr>
      </w:pPr>
      <w:r w:rsidRPr="002B18A2">
        <w:rPr>
          <w:rFonts w:asciiTheme="majorHAnsi" w:hAnsiTheme="majorHAnsi" w:cstheme="majorHAnsi"/>
        </w:rPr>
        <w:t>We confirm that this manuscript is original and has not been published previously in substantially the same form.</w:t>
      </w:r>
    </w:p>
    <w:p w14:paraId="1E0A8009" w14:textId="77777777" w:rsidR="00032D46" w:rsidRPr="002B18A2" w:rsidRDefault="00000000">
      <w:pPr>
        <w:rPr>
          <w:rFonts w:asciiTheme="majorHAnsi" w:hAnsiTheme="majorHAnsi" w:cstheme="majorHAnsi"/>
        </w:rPr>
      </w:pPr>
      <w:r w:rsidRPr="002B18A2">
        <w:rPr>
          <w:rFonts w:asciiTheme="majorHAnsi" w:hAnsiTheme="majorHAnsi" w:cstheme="majorHAnsi"/>
        </w:rPr>
        <w:t>The manuscript is not currently under consideration for publication by another journal. All authors have reviewed and approved the manuscript and agree to its submission to JERA.</w:t>
      </w:r>
    </w:p>
    <w:p w14:paraId="13DE919E" w14:textId="77777777" w:rsidR="00032D46" w:rsidRPr="002B18A2" w:rsidRDefault="00000000">
      <w:pPr>
        <w:rPr>
          <w:rFonts w:asciiTheme="majorHAnsi" w:hAnsiTheme="majorHAnsi" w:cstheme="majorHAnsi"/>
        </w:rPr>
      </w:pPr>
      <w:r w:rsidRPr="002B18A2">
        <w:rPr>
          <w:rFonts w:asciiTheme="majorHAnsi" w:hAnsiTheme="majorHAnsi" w:cstheme="majorHAnsi"/>
        </w:rPr>
        <w:t>Any closely related manuscripts, conference papers, preprints, datasets, reports, patents, or other publicly available materials that could be relevant to the editorial assessment are disclosed below:</w:t>
      </w:r>
    </w:p>
    <w:p w14:paraId="5C8524A7" w14:textId="77777777" w:rsidR="00032D46" w:rsidRPr="002B18A2" w:rsidRDefault="00000000">
      <w:pPr>
        <w:rPr>
          <w:rFonts w:asciiTheme="majorHAnsi" w:hAnsiTheme="majorHAnsi" w:cstheme="majorHAnsi"/>
        </w:rPr>
      </w:pPr>
      <w:r w:rsidRPr="002B18A2">
        <w:rPr>
          <w:rFonts w:asciiTheme="majorHAnsi" w:hAnsiTheme="majorHAnsi" w:cstheme="majorHAnsi"/>
        </w:rPr>
        <w:t>[State “None” or provide the relevant details, including citation/identifier where applicable.]</w:t>
      </w:r>
    </w:p>
    <w:p w14:paraId="7ADBF4BA" w14:textId="05C5C8FB" w:rsidR="00032D46" w:rsidRPr="002B18A2" w:rsidRDefault="00000000">
      <w:pPr>
        <w:spacing w:before="200" w:after="80"/>
        <w:rPr>
          <w:rFonts w:asciiTheme="majorHAnsi" w:hAnsiTheme="majorHAnsi" w:cstheme="majorHAnsi"/>
          <w:u w:val="single"/>
        </w:rPr>
      </w:pPr>
      <w:r w:rsidRPr="002B18A2">
        <w:rPr>
          <w:rFonts w:asciiTheme="majorHAnsi" w:hAnsiTheme="majorHAnsi" w:cstheme="majorHAnsi"/>
          <w:b/>
          <w:color w:val="14375A"/>
          <w:sz w:val="24"/>
          <w:u w:val="single"/>
        </w:rPr>
        <w:t>Suggested Reviewers</w:t>
      </w:r>
      <w:r w:rsidR="00552D6B" w:rsidRPr="002B18A2">
        <w:rPr>
          <w:rFonts w:asciiTheme="majorHAnsi" w:hAnsiTheme="majorHAnsi" w:cstheme="majorHAnsi"/>
          <w:b/>
          <w:color w:val="14375A"/>
          <w:sz w:val="24"/>
          <w:u w:val="single"/>
        </w:rPr>
        <w:t>:</w:t>
      </w:r>
    </w:p>
    <w:p w14:paraId="63489082" w14:textId="25165BA4" w:rsidR="00032D46" w:rsidRPr="002B18A2" w:rsidRDefault="00552D6B">
      <w:pPr>
        <w:rPr>
          <w:rFonts w:asciiTheme="majorHAnsi" w:hAnsiTheme="majorHAnsi" w:cstheme="majorHAnsi"/>
        </w:rPr>
      </w:pPr>
      <w:r w:rsidRPr="002B18A2">
        <w:rPr>
          <w:rFonts w:asciiTheme="majorHAnsi" w:hAnsiTheme="majorHAnsi" w:cstheme="majorHAnsi"/>
        </w:rPr>
        <w:t>The following individuals may be considered because of their relevant expertise. The authors confirm that the suggested reviewers have no inappropriate personal, financial, institutional, or other relationship that would compromise the independence of peer review.</w:t>
      </w:r>
    </w:p>
    <w:tbl>
      <w:tblPr>
        <w:tblStyle w:val="TableGrid"/>
        <w:tblW w:w="0" w:type="auto"/>
        <w:tblLook w:val="04A0" w:firstRow="1" w:lastRow="0" w:firstColumn="1" w:lastColumn="0" w:noHBand="0" w:noVBand="1"/>
      </w:tblPr>
      <w:tblGrid>
        <w:gridCol w:w="2016"/>
        <w:gridCol w:w="2016"/>
        <w:gridCol w:w="2016"/>
        <w:gridCol w:w="2016"/>
        <w:gridCol w:w="2016"/>
      </w:tblGrid>
      <w:tr w:rsidR="00032D46" w:rsidRPr="002B18A2" w14:paraId="0B0A637E" w14:textId="77777777">
        <w:tc>
          <w:tcPr>
            <w:tcW w:w="2016" w:type="dxa"/>
          </w:tcPr>
          <w:p w14:paraId="71DCBEB0" w14:textId="77777777" w:rsidR="00032D46" w:rsidRPr="002B18A2" w:rsidRDefault="00000000">
            <w:pPr>
              <w:rPr>
                <w:rFonts w:asciiTheme="majorHAnsi" w:hAnsiTheme="majorHAnsi" w:cstheme="majorHAnsi"/>
              </w:rPr>
            </w:pPr>
            <w:r w:rsidRPr="002B18A2">
              <w:rPr>
                <w:rFonts w:asciiTheme="majorHAnsi" w:hAnsiTheme="majorHAnsi" w:cstheme="majorHAnsi"/>
                <w:b/>
              </w:rPr>
              <w:t>Name</w:t>
            </w:r>
          </w:p>
        </w:tc>
        <w:tc>
          <w:tcPr>
            <w:tcW w:w="2016" w:type="dxa"/>
          </w:tcPr>
          <w:p w14:paraId="3C8C629E" w14:textId="77777777" w:rsidR="00032D46" w:rsidRPr="002B18A2" w:rsidRDefault="00000000">
            <w:pPr>
              <w:rPr>
                <w:rFonts w:asciiTheme="majorHAnsi" w:hAnsiTheme="majorHAnsi" w:cstheme="majorHAnsi"/>
              </w:rPr>
            </w:pPr>
            <w:r w:rsidRPr="002B18A2">
              <w:rPr>
                <w:rFonts w:asciiTheme="majorHAnsi" w:hAnsiTheme="majorHAnsi" w:cstheme="majorHAnsi"/>
                <w:b/>
              </w:rPr>
              <w:t>Affiliation</w:t>
            </w:r>
          </w:p>
        </w:tc>
        <w:tc>
          <w:tcPr>
            <w:tcW w:w="2016" w:type="dxa"/>
          </w:tcPr>
          <w:p w14:paraId="70B02AD3" w14:textId="77777777" w:rsidR="00032D46" w:rsidRPr="002B18A2" w:rsidRDefault="00000000">
            <w:pPr>
              <w:rPr>
                <w:rFonts w:asciiTheme="majorHAnsi" w:hAnsiTheme="majorHAnsi" w:cstheme="majorHAnsi"/>
              </w:rPr>
            </w:pPr>
            <w:r w:rsidRPr="002B18A2">
              <w:rPr>
                <w:rFonts w:asciiTheme="majorHAnsi" w:hAnsiTheme="majorHAnsi" w:cstheme="majorHAnsi"/>
                <w:b/>
              </w:rPr>
              <w:t>Expertise</w:t>
            </w:r>
          </w:p>
        </w:tc>
        <w:tc>
          <w:tcPr>
            <w:tcW w:w="2016" w:type="dxa"/>
          </w:tcPr>
          <w:p w14:paraId="3167E248" w14:textId="77777777" w:rsidR="00032D46" w:rsidRPr="002B18A2" w:rsidRDefault="00000000">
            <w:pPr>
              <w:rPr>
                <w:rFonts w:asciiTheme="majorHAnsi" w:hAnsiTheme="majorHAnsi" w:cstheme="majorHAnsi"/>
              </w:rPr>
            </w:pPr>
            <w:r w:rsidRPr="002B18A2">
              <w:rPr>
                <w:rFonts w:asciiTheme="majorHAnsi" w:hAnsiTheme="majorHAnsi" w:cstheme="majorHAnsi"/>
                <w:b/>
              </w:rPr>
              <w:t>Email</w:t>
            </w:r>
          </w:p>
        </w:tc>
        <w:tc>
          <w:tcPr>
            <w:tcW w:w="2016" w:type="dxa"/>
          </w:tcPr>
          <w:p w14:paraId="7960A0EB" w14:textId="77777777" w:rsidR="00032D46" w:rsidRPr="002B18A2" w:rsidRDefault="00000000">
            <w:pPr>
              <w:rPr>
                <w:rFonts w:asciiTheme="majorHAnsi" w:hAnsiTheme="majorHAnsi" w:cstheme="majorHAnsi"/>
              </w:rPr>
            </w:pPr>
            <w:r w:rsidRPr="002B18A2">
              <w:rPr>
                <w:rFonts w:asciiTheme="majorHAnsi" w:hAnsiTheme="majorHAnsi" w:cstheme="majorHAnsi"/>
                <w:b/>
              </w:rPr>
              <w:t>Reason for suggestion</w:t>
            </w:r>
          </w:p>
        </w:tc>
      </w:tr>
      <w:tr w:rsidR="00032D46" w:rsidRPr="002B18A2" w14:paraId="4D0BE40C" w14:textId="77777777">
        <w:tc>
          <w:tcPr>
            <w:tcW w:w="2016" w:type="dxa"/>
          </w:tcPr>
          <w:p w14:paraId="28977FAA" w14:textId="77777777" w:rsidR="00032D46" w:rsidRPr="002B18A2" w:rsidRDefault="00000000">
            <w:pPr>
              <w:rPr>
                <w:rFonts w:asciiTheme="majorHAnsi" w:hAnsiTheme="majorHAnsi" w:cstheme="majorHAnsi"/>
              </w:rPr>
            </w:pPr>
            <w:r w:rsidRPr="002B18A2">
              <w:rPr>
                <w:rFonts w:asciiTheme="majorHAnsi" w:hAnsiTheme="majorHAnsi" w:cstheme="majorHAnsi"/>
              </w:rPr>
              <w:t>[Name]</w:t>
            </w:r>
          </w:p>
        </w:tc>
        <w:tc>
          <w:tcPr>
            <w:tcW w:w="2016" w:type="dxa"/>
          </w:tcPr>
          <w:p w14:paraId="57095AA6" w14:textId="77777777" w:rsidR="00032D46" w:rsidRPr="002B18A2" w:rsidRDefault="00000000">
            <w:pPr>
              <w:rPr>
                <w:rFonts w:asciiTheme="majorHAnsi" w:hAnsiTheme="majorHAnsi" w:cstheme="majorHAnsi"/>
              </w:rPr>
            </w:pPr>
            <w:r w:rsidRPr="002B18A2">
              <w:rPr>
                <w:rFonts w:asciiTheme="majorHAnsi" w:hAnsiTheme="majorHAnsi" w:cstheme="majorHAnsi"/>
              </w:rPr>
              <w:t>[Institution]</w:t>
            </w:r>
          </w:p>
        </w:tc>
        <w:tc>
          <w:tcPr>
            <w:tcW w:w="2016" w:type="dxa"/>
          </w:tcPr>
          <w:p w14:paraId="1CE76D7F" w14:textId="77777777" w:rsidR="00032D46" w:rsidRPr="002B18A2" w:rsidRDefault="00000000">
            <w:pPr>
              <w:rPr>
                <w:rFonts w:asciiTheme="majorHAnsi" w:hAnsiTheme="majorHAnsi" w:cstheme="majorHAnsi"/>
              </w:rPr>
            </w:pPr>
            <w:r w:rsidRPr="002B18A2">
              <w:rPr>
                <w:rFonts w:asciiTheme="majorHAnsi" w:hAnsiTheme="majorHAnsi" w:cstheme="majorHAnsi"/>
              </w:rPr>
              <w:t>[Area]</w:t>
            </w:r>
          </w:p>
        </w:tc>
        <w:tc>
          <w:tcPr>
            <w:tcW w:w="2016" w:type="dxa"/>
          </w:tcPr>
          <w:p w14:paraId="756056C8" w14:textId="77777777" w:rsidR="00032D46" w:rsidRPr="002B18A2" w:rsidRDefault="00000000">
            <w:pPr>
              <w:rPr>
                <w:rFonts w:asciiTheme="majorHAnsi" w:hAnsiTheme="majorHAnsi" w:cstheme="majorHAnsi"/>
              </w:rPr>
            </w:pPr>
            <w:r w:rsidRPr="002B18A2">
              <w:rPr>
                <w:rFonts w:asciiTheme="majorHAnsi" w:hAnsiTheme="majorHAnsi" w:cstheme="majorHAnsi"/>
              </w:rPr>
              <w:t>[Email]</w:t>
            </w:r>
          </w:p>
        </w:tc>
        <w:tc>
          <w:tcPr>
            <w:tcW w:w="2016" w:type="dxa"/>
          </w:tcPr>
          <w:p w14:paraId="0BEE38F6" w14:textId="77777777" w:rsidR="00032D46" w:rsidRPr="002B18A2" w:rsidRDefault="00000000">
            <w:pPr>
              <w:rPr>
                <w:rFonts w:asciiTheme="majorHAnsi" w:hAnsiTheme="majorHAnsi" w:cstheme="majorHAnsi"/>
              </w:rPr>
            </w:pPr>
            <w:r w:rsidRPr="002B18A2">
              <w:rPr>
                <w:rFonts w:asciiTheme="majorHAnsi" w:hAnsiTheme="majorHAnsi" w:cstheme="majorHAnsi"/>
              </w:rPr>
              <w:t>[Brief reason]</w:t>
            </w:r>
          </w:p>
        </w:tc>
      </w:tr>
      <w:tr w:rsidR="00032D46" w:rsidRPr="002B18A2" w14:paraId="32343B9B" w14:textId="77777777">
        <w:tc>
          <w:tcPr>
            <w:tcW w:w="2016" w:type="dxa"/>
          </w:tcPr>
          <w:p w14:paraId="5C38806B" w14:textId="77777777" w:rsidR="00032D46" w:rsidRPr="002B18A2" w:rsidRDefault="00000000">
            <w:pPr>
              <w:rPr>
                <w:rFonts w:asciiTheme="majorHAnsi" w:hAnsiTheme="majorHAnsi" w:cstheme="majorHAnsi"/>
              </w:rPr>
            </w:pPr>
            <w:r w:rsidRPr="002B18A2">
              <w:rPr>
                <w:rFonts w:asciiTheme="majorHAnsi" w:hAnsiTheme="majorHAnsi" w:cstheme="majorHAnsi"/>
              </w:rPr>
              <w:t>[Name]</w:t>
            </w:r>
          </w:p>
        </w:tc>
        <w:tc>
          <w:tcPr>
            <w:tcW w:w="2016" w:type="dxa"/>
          </w:tcPr>
          <w:p w14:paraId="7EA35D76" w14:textId="77777777" w:rsidR="00032D46" w:rsidRPr="002B18A2" w:rsidRDefault="00000000">
            <w:pPr>
              <w:rPr>
                <w:rFonts w:asciiTheme="majorHAnsi" w:hAnsiTheme="majorHAnsi" w:cstheme="majorHAnsi"/>
              </w:rPr>
            </w:pPr>
            <w:r w:rsidRPr="002B18A2">
              <w:rPr>
                <w:rFonts w:asciiTheme="majorHAnsi" w:hAnsiTheme="majorHAnsi" w:cstheme="majorHAnsi"/>
              </w:rPr>
              <w:t>[Institution]</w:t>
            </w:r>
          </w:p>
        </w:tc>
        <w:tc>
          <w:tcPr>
            <w:tcW w:w="2016" w:type="dxa"/>
          </w:tcPr>
          <w:p w14:paraId="5C457AD7" w14:textId="77777777" w:rsidR="00032D46" w:rsidRPr="002B18A2" w:rsidRDefault="00000000">
            <w:pPr>
              <w:rPr>
                <w:rFonts w:asciiTheme="majorHAnsi" w:hAnsiTheme="majorHAnsi" w:cstheme="majorHAnsi"/>
              </w:rPr>
            </w:pPr>
            <w:r w:rsidRPr="002B18A2">
              <w:rPr>
                <w:rFonts w:asciiTheme="majorHAnsi" w:hAnsiTheme="majorHAnsi" w:cstheme="majorHAnsi"/>
              </w:rPr>
              <w:t>[Area]</w:t>
            </w:r>
          </w:p>
        </w:tc>
        <w:tc>
          <w:tcPr>
            <w:tcW w:w="2016" w:type="dxa"/>
          </w:tcPr>
          <w:p w14:paraId="7086776C" w14:textId="77777777" w:rsidR="00032D46" w:rsidRPr="002B18A2" w:rsidRDefault="00000000">
            <w:pPr>
              <w:rPr>
                <w:rFonts w:asciiTheme="majorHAnsi" w:hAnsiTheme="majorHAnsi" w:cstheme="majorHAnsi"/>
              </w:rPr>
            </w:pPr>
            <w:r w:rsidRPr="002B18A2">
              <w:rPr>
                <w:rFonts w:asciiTheme="majorHAnsi" w:hAnsiTheme="majorHAnsi" w:cstheme="majorHAnsi"/>
              </w:rPr>
              <w:t>[Email]</w:t>
            </w:r>
          </w:p>
        </w:tc>
        <w:tc>
          <w:tcPr>
            <w:tcW w:w="2016" w:type="dxa"/>
          </w:tcPr>
          <w:p w14:paraId="71A06AF5" w14:textId="77777777" w:rsidR="00032D46" w:rsidRPr="002B18A2" w:rsidRDefault="00000000">
            <w:pPr>
              <w:rPr>
                <w:rFonts w:asciiTheme="majorHAnsi" w:hAnsiTheme="majorHAnsi" w:cstheme="majorHAnsi"/>
              </w:rPr>
            </w:pPr>
            <w:r w:rsidRPr="002B18A2">
              <w:rPr>
                <w:rFonts w:asciiTheme="majorHAnsi" w:hAnsiTheme="majorHAnsi" w:cstheme="majorHAnsi"/>
              </w:rPr>
              <w:t>[Brief reason]</w:t>
            </w:r>
          </w:p>
        </w:tc>
      </w:tr>
    </w:tbl>
    <w:p w14:paraId="30C68E93" w14:textId="77777777" w:rsidR="00552D6B" w:rsidRPr="002B18A2" w:rsidRDefault="00552D6B">
      <w:pPr>
        <w:rPr>
          <w:rFonts w:asciiTheme="majorHAnsi" w:hAnsiTheme="majorHAnsi" w:cstheme="majorHAnsi"/>
        </w:rPr>
      </w:pPr>
    </w:p>
    <w:p w14:paraId="3ED8D1C9" w14:textId="35777508" w:rsidR="00552D6B" w:rsidRPr="002B18A2" w:rsidRDefault="00000000">
      <w:pPr>
        <w:rPr>
          <w:rFonts w:asciiTheme="majorHAnsi" w:hAnsiTheme="majorHAnsi" w:cstheme="majorHAnsi"/>
        </w:rPr>
      </w:pPr>
      <w:r w:rsidRPr="002B18A2">
        <w:rPr>
          <w:rFonts w:asciiTheme="majorHAnsi" w:hAnsiTheme="majorHAnsi" w:cstheme="majorHAnsi"/>
        </w:rPr>
        <w:t>Reviewer exclusions (if applicable): [List any individuals who should not be invited and provide a concise, objective reason. If none, state “None.”]</w:t>
      </w:r>
    </w:p>
    <w:p w14:paraId="4F6CB4DC" w14:textId="1EF4EC61" w:rsidR="00032D46" w:rsidRPr="002B18A2" w:rsidRDefault="00000000">
      <w:pPr>
        <w:spacing w:before="200" w:after="80"/>
        <w:rPr>
          <w:rFonts w:asciiTheme="majorHAnsi" w:hAnsiTheme="majorHAnsi" w:cstheme="majorHAnsi"/>
          <w:u w:val="single"/>
        </w:rPr>
      </w:pPr>
      <w:r w:rsidRPr="002B18A2">
        <w:rPr>
          <w:rFonts w:asciiTheme="majorHAnsi" w:hAnsiTheme="majorHAnsi" w:cstheme="majorHAnsi"/>
          <w:b/>
          <w:color w:val="14375A"/>
          <w:sz w:val="24"/>
          <w:u w:val="single"/>
        </w:rPr>
        <w:t>Declarations and Disclosures</w:t>
      </w:r>
      <w:r w:rsidR="00552D6B" w:rsidRPr="002B18A2">
        <w:rPr>
          <w:rFonts w:asciiTheme="majorHAnsi" w:hAnsiTheme="majorHAnsi" w:cstheme="majorHAnsi"/>
          <w:b/>
          <w:color w:val="14375A"/>
          <w:sz w:val="24"/>
          <w:u w:val="single"/>
        </w:rPr>
        <w:t>:</w:t>
      </w:r>
    </w:p>
    <w:p w14:paraId="18633204" w14:textId="77777777" w:rsidR="00032D46" w:rsidRDefault="00000000" w:rsidP="00552D6B">
      <w:pPr>
        <w:jc w:val="both"/>
        <w:rPr>
          <w:rFonts w:asciiTheme="majorHAnsi" w:hAnsiTheme="majorHAnsi" w:cstheme="majorHAnsi"/>
        </w:rPr>
      </w:pPr>
      <w:r w:rsidRPr="002B18A2">
        <w:rPr>
          <w:rFonts w:asciiTheme="majorHAnsi" w:hAnsiTheme="majorHAnsi" w:cstheme="majorHAnsi"/>
        </w:rPr>
        <w:t>Complete each item accurately. If a declaration is not applicable, write “Not applicable” rather than leaving it blank. Where JERA requires declarations within the manuscript, repeat the applicable statements in the manuscript’s Declarations section.</w:t>
      </w:r>
    </w:p>
    <w:p w14:paraId="794C4BAE" w14:textId="77777777" w:rsidR="00E854B6" w:rsidRPr="002B18A2" w:rsidRDefault="00E854B6" w:rsidP="00552D6B">
      <w:pPr>
        <w:jc w:val="both"/>
        <w:rPr>
          <w:rFonts w:asciiTheme="majorHAnsi" w:hAnsiTheme="majorHAnsi" w:cstheme="majorHAnsi"/>
        </w:rPr>
      </w:pPr>
    </w:p>
    <w:tbl>
      <w:tblPr>
        <w:tblStyle w:val="TableGrid"/>
        <w:tblW w:w="0" w:type="auto"/>
        <w:tblLook w:val="04A0" w:firstRow="1" w:lastRow="0" w:firstColumn="1" w:lastColumn="0" w:noHBand="0" w:noVBand="1"/>
      </w:tblPr>
      <w:tblGrid>
        <w:gridCol w:w="5040"/>
        <w:gridCol w:w="5040"/>
      </w:tblGrid>
      <w:tr w:rsidR="00032D46" w:rsidRPr="002B18A2" w14:paraId="20EEF646" w14:textId="77777777">
        <w:tc>
          <w:tcPr>
            <w:tcW w:w="5040" w:type="dxa"/>
          </w:tcPr>
          <w:p w14:paraId="308291FB" w14:textId="77777777" w:rsidR="00032D46" w:rsidRPr="002B18A2" w:rsidRDefault="00000000">
            <w:pPr>
              <w:rPr>
                <w:rFonts w:asciiTheme="majorHAnsi" w:hAnsiTheme="majorHAnsi" w:cstheme="majorHAnsi"/>
              </w:rPr>
            </w:pPr>
            <w:r w:rsidRPr="002B18A2">
              <w:rPr>
                <w:rFonts w:asciiTheme="majorHAnsi" w:hAnsiTheme="majorHAnsi" w:cstheme="majorHAnsi"/>
                <w:b/>
              </w:rPr>
              <w:t>Declaration</w:t>
            </w:r>
          </w:p>
        </w:tc>
        <w:tc>
          <w:tcPr>
            <w:tcW w:w="5040" w:type="dxa"/>
          </w:tcPr>
          <w:p w14:paraId="1C270B73" w14:textId="77777777" w:rsidR="00032D46" w:rsidRPr="002B18A2" w:rsidRDefault="00000000">
            <w:pPr>
              <w:rPr>
                <w:rFonts w:asciiTheme="majorHAnsi" w:hAnsiTheme="majorHAnsi" w:cstheme="majorHAnsi"/>
              </w:rPr>
            </w:pPr>
            <w:r w:rsidRPr="002B18A2">
              <w:rPr>
                <w:rFonts w:asciiTheme="majorHAnsi" w:hAnsiTheme="majorHAnsi" w:cstheme="majorHAnsi"/>
                <w:b/>
              </w:rPr>
              <w:t>Author statement</w:t>
            </w:r>
          </w:p>
        </w:tc>
      </w:tr>
      <w:tr w:rsidR="00032D46" w:rsidRPr="002B18A2" w14:paraId="71733090" w14:textId="77777777">
        <w:tc>
          <w:tcPr>
            <w:tcW w:w="5040" w:type="dxa"/>
          </w:tcPr>
          <w:p w14:paraId="0A6A9773" w14:textId="77777777" w:rsidR="00032D46" w:rsidRPr="002B18A2" w:rsidRDefault="00000000">
            <w:pPr>
              <w:rPr>
                <w:rFonts w:asciiTheme="majorHAnsi" w:hAnsiTheme="majorHAnsi" w:cstheme="majorHAnsi"/>
              </w:rPr>
            </w:pPr>
            <w:r w:rsidRPr="002B18A2">
              <w:rPr>
                <w:rFonts w:asciiTheme="majorHAnsi" w:hAnsiTheme="majorHAnsi" w:cstheme="majorHAnsi"/>
                <w:b/>
              </w:rPr>
              <w:t>Funding</w:t>
            </w:r>
          </w:p>
        </w:tc>
        <w:tc>
          <w:tcPr>
            <w:tcW w:w="5040" w:type="dxa"/>
          </w:tcPr>
          <w:p w14:paraId="3640DD36" w14:textId="77777777" w:rsidR="00032D46" w:rsidRPr="002B18A2" w:rsidRDefault="00000000">
            <w:pPr>
              <w:rPr>
                <w:rFonts w:asciiTheme="majorHAnsi" w:hAnsiTheme="majorHAnsi" w:cstheme="majorHAnsi"/>
              </w:rPr>
            </w:pPr>
            <w:r w:rsidRPr="002B18A2">
              <w:rPr>
                <w:rFonts w:asciiTheme="majorHAnsi" w:hAnsiTheme="majorHAnsi" w:cstheme="majorHAnsi"/>
              </w:rPr>
              <w:t>[State all funding sources, grant numbers, institutional support, equipment/material support, or “No external funding was received.”]</w:t>
            </w:r>
          </w:p>
        </w:tc>
      </w:tr>
      <w:tr w:rsidR="00032D46" w:rsidRPr="002B18A2" w14:paraId="0A342CF1" w14:textId="77777777">
        <w:tc>
          <w:tcPr>
            <w:tcW w:w="5040" w:type="dxa"/>
          </w:tcPr>
          <w:p w14:paraId="6B1AFD3F" w14:textId="77777777" w:rsidR="00032D46" w:rsidRPr="002B18A2" w:rsidRDefault="00000000">
            <w:pPr>
              <w:rPr>
                <w:rFonts w:asciiTheme="majorHAnsi" w:hAnsiTheme="majorHAnsi" w:cstheme="majorHAnsi"/>
              </w:rPr>
            </w:pPr>
            <w:r w:rsidRPr="002B18A2">
              <w:rPr>
                <w:rFonts w:asciiTheme="majorHAnsi" w:hAnsiTheme="majorHAnsi" w:cstheme="majorHAnsi"/>
                <w:b/>
              </w:rPr>
              <w:t>Role of the funding source</w:t>
            </w:r>
          </w:p>
        </w:tc>
        <w:tc>
          <w:tcPr>
            <w:tcW w:w="5040" w:type="dxa"/>
          </w:tcPr>
          <w:p w14:paraId="05723A53" w14:textId="77777777" w:rsidR="00032D46" w:rsidRPr="002B18A2" w:rsidRDefault="00000000">
            <w:pPr>
              <w:rPr>
                <w:rFonts w:asciiTheme="majorHAnsi" w:hAnsiTheme="majorHAnsi" w:cstheme="majorHAnsi"/>
              </w:rPr>
            </w:pPr>
            <w:r w:rsidRPr="002B18A2">
              <w:rPr>
                <w:rFonts w:asciiTheme="majorHAnsi" w:hAnsiTheme="majorHAnsi" w:cstheme="majorHAnsi"/>
              </w:rPr>
              <w:t>[State the funder’s role in study design, data collection, analysis, interpretation, manuscript preparation, and decision to submit; or state that the funder had no such role.]</w:t>
            </w:r>
          </w:p>
        </w:tc>
      </w:tr>
      <w:tr w:rsidR="00032D46" w:rsidRPr="002B18A2" w14:paraId="1436B83A" w14:textId="77777777">
        <w:tc>
          <w:tcPr>
            <w:tcW w:w="5040" w:type="dxa"/>
          </w:tcPr>
          <w:p w14:paraId="0EACC22A" w14:textId="77777777" w:rsidR="00032D46" w:rsidRPr="002B18A2" w:rsidRDefault="00000000">
            <w:pPr>
              <w:rPr>
                <w:rFonts w:asciiTheme="majorHAnsi" w:hAnsiTheme="majorHAnsi" w:cstheme="majorHAnsi"/>
              </w:rPr>
            </w:pPr>
            <w:r w:rsidRPr="002B18A2">
              <w:rPr>
                <w:rFonts w:asciiTheme="majorHAnsi" w:hAnsiTheme="majorHAnsi" w:cstheme="majorHAnsi"/>
                <w:b/>
              </w:rPr>
              <w:t>Competing interests</w:t>
            </w:r>
          </w:p>
        </w:tc>
        <w:tc>
          <w:tcPr>
            <w:tcW w:w="5040" w:type="dxa"/>
          </w:tcPr>
          <w:p w14:paraId="14A189F8" w14:textId="77777777" w:rsidR="00032D46" w:rsidRPr="002B18A2" w:rsidRDefault="00000000">
            <w:pPr>
              <w:rPr>
                <w:rFonts w:asciiTheme="majorHAnsi" w:hAnsiTheme="majorHAnsi" w:cstheme="majorHAnsi"/>
              </w:rPr>
            </w:pPr>
            <w:r w:rsidRPr="002B18A2">
              <w:rPr>
                <w:rFonts w:asciiTheme="majorHAnsi" w:hAnsiTheme="majorHAnsi" w:cstheme="majorHAnsi"/>
              </w:rPr>
              <w:t>[Declare all relevant financial and non-financial competing interests, or state: “The authors declare no competing interests.”]</w:t>
            </w:r>
          </w:p>
        </w:tc>
      </w:tr>
      <w:tr w:rsidR="00032D46" w:rsidRPr="002B18A2" w14:paraId="79BD030C" w14:textId="77777777">
        <w:tc>
          <w:tcPr>
            <w:tcW w:w="5040" w:type="dxa"/>
          </w:tcPr>
          <w:p w14:paraId="12464757" w14:textId="77777777" w:rsidR="00032D46" w:rsidRPr="002B18A2" w:rsidRDefault="00000000">
            <w:pPr>
              <w:rPr>
                <w:rFonts w:asciiTheme="majorHAnsi" w:hAnsiTheme="majorHAnsi" w:cstheme="majorHAnsi"/>
              </w:rPr>
            </w:pPr>
            <w:r w:rsidRPr="002B18A2">
              <w:rPr>
                <w:rFonts w:asciiTheme="majorHAnsi" w:hAnsiTheme="majorHAnsi" w:cstheme="majorHAnsi"/>
                <w:b/>
              </w:rPr>
              <w:t>Ethics approval</w:t>
            </w:r>
          </w:p>
        </w:tc>
        <w:tc>
          <w:tcPr>
            <w:tcW w:w="5040" w:type="dxa"/>
          </w:tcPr>
          <w:p w14:paraId="2D2B85E9" w14:textId="77777777" w:rsidR="00032D46" w:rsidRPr="002B18A2" w:rsidRDefault="00000000">
            <w:pPr>
              <w:rPr>
                <w:rFonts w:asciiTheme="majorHAnsi" w:hAnsiTheme="majorHAnsi" w:cstheme="majorHAnsi"/>
              </w:rPr>
            </w:pPr>
            <w:r w:rsidRPr="002B18A2">
              <w:rPr>
                <w:rFonts w:asciiTheme="majorHAnsi" w:hAnsiTheme="majorHAnsi" w:cstheme="majorHAnsi"/>
              </w:rPr>
              <w:t>[Provide ethics committee name and approval/reference number where applicable. Otherwise: “Not applicable.”]</w:t>
            </w:r>
          </w:p>
        </w:tc>
      </w:tr>
      <w:tr w:rsidR="00032D46" w:rsidRPr="002B18A2" w14:paraId="49867524" w14:textId="77777777">
        <w:tc>
          <w:tcPr>
            <w:tcW w:w="5040" w:type="dxa"/>
          </w:tcPr>
          <w:p w14:paraId="632AE788" w14:textId="77777777" w:rsidR="00032D46" w:rsidRPr="002B18A2" w:rsidRDefault="00000000">
            <w:pPr>
              <w:rPr>
                <w:rFonts w:asciiTheme="majorHAnsi" w:hAnsiTheme="majorHAnsi" w:cstheme="majorHAnsi"/>
              </w:rPr>
            </w:pPr>
            <w:r w:rsidRPr="002B18A2">
              <w:rPr>
                <w:rFonts w:asciiTheme="majorHAnsi" w:hAnsiTheme="majorHAnsi" w:cstheme="majorHAnsi"/>
                <w:b/>
              </w:rPr>
              <w:t>Consent to participate</w:t>
            </w:r>
          </w:p>
        </w:tc>
        <w:tc>
          <w:tcPr>
            <w:tcW w:w="5040" w:type="dxa"/>
          </w:tcPr>
          <w:p w14:paraId="00013622" w14:textId="77777777" w:rsidR="00032D46" w:rsidRPr="002B18A2" w:rsidRDefault="00000000">
            <w:pPr>
              <w:rPr>
                <w:rFonts w:asciiTheme="majorHAnsi" w:hAnsiTheme="majorHAnsi" w:cstheme="majorHAnsi"/>
              </w:rPr>
            </w:pPr>
            <w:r w:rsidRPr="002B18A2">
              <w:rPr>
                <w:rFonts w:asciiTheme="majorHAnsi" w:hAnsiTheme="majorHAnsi" w:cstheme="majorHAnsi"/>
              </w:rPr>
              <w:t>[Provide statement where human participants/data are involved. Otherwise: “Not applicable.”]</w:t>
            </w:r>
          </w:p>
        </w:tc>
      </w:tr>
      <w:tr w:rsidR="00032D46" w:rsidRPr="002B18A2" w14:paraId="664E036E" w14:textId="77777777">
        <w:tc>
          <w:tcPr>
            <w:tcW w:w="5040" w:type="dxa"/>
          </w:tcPr>
          <w:p w14:paraId="4648C829" w14:textId="77777777" w:rsidR="00032D46" w:rsidRPr="002B18A2" w:rsidRDefault="00000000">
            <w:pPr>
              <w:rPr>
                <w:rFonts w:asciiTheme="majorHAnsi" w:hAnsiTheme="majorHAnsi" w:cstheme="majorHAnsi"/>
              </w:rPr>
            </w:pPr>
            <w:r w:rsidRPr="002B18A2">
              <w:rPr>
                <w:rFonts w:asciiTheme="majorHAnsi" w:hAnsiTheme="majorHAnsi" w:cstheme="majorHAnsi"/>
                <w:b/>
              </w:rPr>
              <w:t>Consent for publication</w:t>
            </w:r>
          </w:p>
        </w:tc>
        <w:tc>
          <w:tcPr>
            <w:tcW w:w="5040" w:type="dxa"/>
          </w:tcPr>
          <w:p w14:paraId="7133ABAD" w14:textId="77777777" w:rsidR="00032D46" w:rsidRPr="002B18A2" w:rsidRDefault="00000000">
            <w:pPr>
              <w:rPr>
                <w:rFonts w:asciiTheme="majorHAnsi" w:hAnsiTheme="majorHAnsi" w:cstheme="majorHAnsi"/>
              </w:rPr>
            </w:pPr>
            <w:r w:rsidRPr="002B18A2">
              <w:rPr>
                <w:rFonts w:asciiTheme="majorHAnsi" w:hAnsiTheme="majorHAnsi" w:cstheme="majorHAnsi"/>
              </w:rPr>
              <w:t>[Provide statement where identifiable participant information/images are involved. Otherwise: “Not applicable.”]</w:t>
            </w:r>
          </w:p>
        </w:tc>
      </w:tr>
      <w:tr w:rsidR="00032D46" w:rsidRPr="002B18A2" w14:paraId="5E8C9889" w14:textId="77777777">
        <w:tc>
          <w:tcPr>
            <w:tcW w:w="5040" w:type="dxa"/>
          </w:tcPr>
          <w:p w14:paraId="59E68F44" w14:textId="77777777" w:rsidR="00032D46" w:rsidRPr="002B18A2" w:rsidRDefault="00000000">
            <w:pPr>
              <w:rPr>
                <w:rFonts w:asciiTheme="majorHAnsi" w:hAnsiTheme="majorHAnsi" w:cstheme="majorHAnsi"/>
              </w:rPr>
            </w:pPr>
            <w:r w:rsidRPr="002B18A2">
              <w:rPr>
                <w:rFonts w:asciiTheme="majorHAnsi" w:hAnsiTheme="majorHAnsi" w:cstheme="majorHAnsi"/>
                <w:b/>
              </w:rPr>
              <w:t>Data availability</w:t>
            </w:r>
          </w:p>
        </w:tc>
        <w:tc>
          <w:tcPr>
            <w:tcW w:w="5040" w:type="dxa"/>
          </w:tcPr>
          <w:p w14:paraId="7D130AA7" w14:textId="77777777" w:rsidR="00032D46" w:rsidRPr="002B18A2" w:rsidRDefault="00000000">
            <w:pPr>
              <w:rPr>
                <w:rFonts w:asciiTheme="majorHAnsi" w:hAnsiTheme="majorHAnsi" w:cstheme="majorHAnsi"/>
              </w:rPr>
            </w:pPr>
            <w:r w:rsidRPr="002B18A2">
              <w:rPr>
                <w:rFonts w:asciiTheme="majorHAnsi" w:hAnsiTheme="majorHAnsi" w:cstheme="majorHAnsi"/>
              </w:rPr>
              <w:t>[State where supporting data can be accessed, with repository/DOI if applicable, or explain why data are unavailable.]</w:t>
            </w:r>
          </w:p>
        </w:tc>
      </w:tr>
      <w:tr w:rsidR="00032D46" w:rsidRPr="002B18A2" w14:paraId="55F1DDA4" w14:textId="77777777">
        <w:tc>
          <w:tcPr>
            <w:tcW w:w="5040" w:type="dxa"/>
          </w:tcPr>
          <w:p w14:paraId="52C4A0F3" w14:textId="77777777" w:rsidR="00032D46" w:rsidRPr="002B18A2" w:rsidRDefault="00000000">
            <w:pPr>
              <w:rPr>
                <w:rFonts w:asciiTheme="majorHAnsi" w:hAnsiTheme="majorHAnsi" w:cstheme="majorHAnsi"/>
              </w:rPr>
            </w:pPr>
            <w:r w:rsidRPr="002B18A2">
              <w:rPr>
                <w:rFonts w:asciiTheme="majorHAnsi" w:hAnsiTheme="majorHAnsi" w:cstheme="majorHAnsi"/>
                <w:b/>
              </w:rPr>
              <w:t>Code availability</w:t>
            </w:r>
          </w:p>
        </w:tc>
        <w:tc>
          <w:tcPr>
            <w:tcW w:w="5040" w:type="dxa"/>
          </w:tcPr>
          <w:p w14:paraId="5C5F7AAB" w14:textId="77777777" w:rsidR="00032D46" w:rsidRPr="002B18A2" w:rsidRDefault="00000000">
            <w:pPr>
              <w:rPr>
                <w:rFonts w:asciiTheme="majorHAnsi" w:hAnsiTheme="majorHAnsi" w:cstheme="majorHAnsi"/>
              </w:rPr>
            </w:pPr>
            <w:r w:rsidRPr="002B18A2">
              <w:rPr>
                <w:rFonts w:asciiTheme="majorHAnsi" w:hAnsiTheme="majorHAnsi" w:cstheme="majorHAnsi"/>
              </w:rPr>
              <w:t>[State repository/link/version where custom code is available, or “Not applicable.”]</w:t>
            </w:r>
          </w:p>
        </w:tc>
      </w:tr>
      <w:tr w:rsidR="00032D46" w:rsidRPr="002B18A2" w14:paraId="195A5743" w14:textId="77777777">
        <w:tc>
          <w:tcPr>
            <w:tcW w:w="5040" w:type="dxa"/>
          </w:tcPr>
          <w:p w14:paraId="3AD0CF85" w14:textId="77777777" w:rsidR="00032D46" w:rsidRPr="002B18A2" w:rsidRDefault="00000000">
            <w:pPr>
              <w:rPr>
                <w:rFonts w:asciiTheme="majorHAnsi" w:hAnsiTheme="majorHAnsi" w:cstheme="majorHAnsi"/>
              </w:rPr>
            </w:pPr>
            <w:r w:rsidRPr="002B18A2">
              <w:rPr>
                <w:rFonts w:asciiTheme="majorHAnsi" w:hAnsiTheme="majorHAnsi" w:cstheme="majorHAnsi"/>
                <w:b/>
              </w:rPr>
              <w:t>Materials availability</w:t>
            </w:r>
          </w:p>
        </w:tc>
        <w:tc>
          <w:tcPr>
            <w:tcW w:w="5040" w:type="dxa"/>
          </w:tcPr>
          <w:p w14:paraId="77B5ED37" w14:textId="77777777" w:rsidR="00032D46" w:rsidRPr="002B18A2" w:rsidRDefault="00000000">
            <w:pPr>
              <w:rPr>
                <w:rFonts w:asciiTheme="majorHAnsi" w:hAnsiTheme="majorHAnsi" w:cstheme="majorHAnsi"/>
              </w:rPr>
            </w:pPr>
            <w:r w:rsidRPr="002B18A2">
              <w:rPr>
                <w:rFonts w:asciiTheme="majorHAnsi" w:hAnsiTheme="majorHAnsi" w:cstheme="majorHAnsi"/>
              </w:rPr>
              <w:t>[State availability of special materials, specimens, datasets, or other resources where relevant.]</w:t>
            </w:r>
          </w:p>
        </w:tc>
      </w:tr>
      <w:tr w:rsidR="00032D46" w:rsidRPr="002B18A2" w14:paraId="7C16F7B8" w14:textId="77777777">
        <w:tc>
          <w:tcPr>
            <w:tcW w:w="5040" w:type="dxa"/>
          </w:tcPr>
          <w:p w14:paraId="39D2579E" w14:textId="77777777" w:rsidR="00032D46" w:rsidRPr="002B18A2" w:rsidRDefault="00000000">
            <w:pPr>
              <w:rPr>
                <w:rFonts w:asciiTheme="majorHAnsi" w:hAnsiTheme="majorHAnsi" w:cstheme="majorHAnsi"/>
              </w:rPr>
            </w:pPr>
            <w:r w:rsidRPr="002B18A2">
              <w:rPr>
                <w:rFonts w:asciiTheme="majorHAnsi" w:hAnsiTheme="majorHAnsi" w:cstheme="majorHAnsi"/>
                <w:b/>
              </w:rPr>
              <w:t>Author contributions</w:t>
            </w:r>
          </w:p>
        </w:tc>
        <w:tc>
          <w:tcPr>
            <w:tcW w:w="5040" w:type="dxa"/>
          </w:tcPr>
          <w:p w14:paraId="55781DAA" w14:textId="77777777" w:rsidR="00032D46" w:rsidRPr="002B18A2" w:rsidRDefault="00000000">
            <w:pPr>
              <w:rPr>
                <w:rFonts w:asciiTheme="majorHAnsi" w:hAnsiTheme="majorHAnsi" w:cstheme="majorHAnsi"/>
              </w:rPr>
            </w:pPr>
            <w:r w:rsidRPr="002B18A2">
              <w:rPr>
                <w:rFonts w:asciiTheme="majorHAnsi" w:hAnsiTheme="majorHAnsi" w:cstheme="majorHAnsi"/>
              </w:rPr>
              <w:t>[Provide each author's contribution using initials or full names, e.g., conceptualization, methodology, investigation, analysis, writing, review/editing, supervision.]</w:t>
            </w:r>
          </w:p>
        </w:tc>
      </w:tr>
      <w:tr w:rsidR="00032D46" w:rsidRPr="002B18A2" w14:paraId="46FB7BFD" w14:textId="77777777">
        <w:tc>
          <w:tcPr>
            <w:tcW w:w="5040" w:type="dxa"/>
          </w:tcPr>
          <w:p w14:paraId="182A3C71" w14:textId="77777777" w:rsidR="00032D46" w:rsidRPr="002B18A2" w:rsidRDefault="00000000">
            <w:pPr>
              <w:rPr>
                <w:rFonts w:asciiTheme="majorHAnsi" w:hAnsiTheme="majorHAnsi" w:cstheme="majorHAnsi"/>
              </w:rPr>
            </w:pPr>
            <w:r w:rsidRPr="002B18A2">
              <w:rPr>
                <w:rFonts w:asciiTheme="majorHAnsi" w:hAnsiTheme="majorHAnsi" w:cstheme="majorHAnsi"/>
                <w:b/>
              </w:rPr>
              <w:t>Acknowledgements</w:t>
            </w:r>
          </w:p>
        </w:tc>
        <w:tc>
          <w:tcPr>
            <w:tcW w:w="5040" w:type="dxa"/>
          </w:tcPr>
          <w:p w14:paraId="275D726D" w14:textId="77777777" w:rsidR="00032D46" w:rsidRPr="002B18A2" w:rsidRDefault="00000000">
            <w:pPr>
              <w:rPr>
                <w:rFonts w:asciiTheme="majorHAnsi" w:hAnsiTheme="majorHAnsi" w:cstheme="majorHAnsi"/>
              </w:rPr>
            </w:pPr>
            <w:r w:rsidRPr="002B18A2">
              <w:rPr>
                <w:rFonts w:asciiTheme="majorHAnsi" w:hAnsiTheme="majorHAnsi" w:cstheme="majorHAnsi"/>
              </w:rPr>
              <w:t>[Acknowledge individuals, institutions, facilities, technical assistance, or other support, where applicable.]</w:t>
            </w:r>
          </w:p>
        </w:tc>
      </w:tr>
      <w:tr w:rsidR="00032D46" w:rsidRPr="002B18A2" w14:paraId="701F9B19" w14:textId="77777777">
        <w:tc>
          <w:tcPr>
            <w:tcW w:w="5040" w:type="dxa"/>
          </w:tcPr>
          <w:p w14:paraId="38D0822F" w14:textId="77777777" w:rsidR="00032D46" w:rsidRPr="002B18A2" w:rsidRDefault="00000000">
            <w:pPr>
              <w:rPr>
                <w:rFonts w:asciiTheme="majorHAnsi" w:hAnsiTheme="majorHAnsi" w:cstheme="majorHAnsi"/>
              </w:rPr>
            </w:pPr>
            <w:r w:rsidRPr="002B18A2">
              <w:rPr>
                <w:rFonts w:asciiTheme="majorHAnsi" w:hAnsiTheme="majorHAnsi" w:cstheme="majorHAnsi"/>
                <w:b/>
              </w:rPr>
              <w:t>Patents / intellectual property</w:t>
            </w:r>
          </w:p>
        </w:tc>
        <w:tc>
          <w:tcPr>
            <w:tcW w:w="5040" w:type="dxa"/>
          </w:tcPr>
          <w:p w14:paraId="321F26C8" w14:textId="77777777" w:rsidR="00032D46" w:rsidRPr="002B18A2" w:rsidRDefault="00000000">
            <w:pPr>
              <w:rPr>
                <w:rFonts w:asciiTheme="majorHAnsi" w:hAnsiTheme="majorHAnsi" w:cstheme="majorHAnsi"/>
              </w:rPr>
            </w:pPr>
            <w:r w:rsidRPr="002B18A2">
              <w:rPr>
                <w:rFonts w:asciiTheme="majorHAnsi" w:hAnsiTheme="majorHAnsi" w:cstheme="majorHAnsi"/>
              </w:rPr>
              <w:t>[Declare relevant patents or patent applications connected to the submitted work, including status and identifiers where appropriate; otherwise: “None.”]</w:t>
            </w:r>
          </w:p>
        </w:tc>
      </w:tr>
    </w:tbl>
    <w:p w14:paraId="3BD9883E" w14:textId="77777777" w:rsidR="00552D6B" w:rsidRPr="002B18A2" w:rsidRDefault="00552D6B">
      <w:pPr>
        <w:spacing w:before="200" w:after="80"/>
        <w:rPr>
          <w:rFonts w:asciiTheme="majorHAnsi" w:hAnsiTheme="majorHAnsi" w:cstheme="majorHAnsi"/>
          <w:b/>
          <w:color w:val="14375A"/>
          <w:sz w:val="24"/>
        </w:rPr>
      </w:pPr>
    </w:p>
    <w:p w14:paraId="7CC51413" w14:textId="795602A6" w:rsidR="00552D6B" w:rsidRPr="002B18A2" w:rsidRDefault="00552D6B" w:rsidP="00552D6B">
      <w:pPr>
        <w:spacing w:before="200" w:after="80"/>
        <w:rPr>
          <w:rFonts w:asciiTheme="majorHAnsi" w:hAnsiTheme="majorHAnsi" w:cstheme="majorHAnsi"/>
          <w:u w:val="single"/>
        </w:rPr>
      </w:pPr>
      <w:r w:rsidRPr="002B18A2">
        <w:rPr>
          <w:rFonts w:asciiTheme="majorHAnsi" w:hAnsiTheme="majorHAnsi" w:cstheme="majorHAnsi"/>
          <w:b/>
          <w:color w:val="14375A"/>
          <w:sz w:val="24"/>
          <w:u w:val="single"/>
        </w:rPr>
        <w:t>First Author:</w:t>
      </w:r>
    </w:p>
    <w:p w14:paraId="2FA024C0" w14:textId="77777777" w:rsidR="00552D6B" w:rsidRPr="002B18A2" w:rsidRDefault="00552D6B" w:rsidP="00552D6B">
      <w:pPr>
        <w:spacing w:after="0"/>
        <w:rPr>
          <w:rFonts w:asciiTheme="majorHAnsi" w:hAnsiTheme="majorHAnsi" w:cstheme="majorHAnsi"/>
        </w:rPr>
      </w:pPr>
      <w:r w:rsidRPr="002B18A2">
        <w:rPr>
          <w:rFonts w:asciiTheme="majorHAnsi" w:hAnsiTheme="majorHAnsi" w:cstheme="majorHAnsi"/>
        </w:rPr>
        <w:t>Name: [Full name]</w:t>
      </w:r>
    </w:p>
    <w:p w14:paraId="2DAEB04B" w14:textId="77777777" w:rsidR="00552D6B" w:rsidRPr="002B18A2" w:rsidRDefault="00552D6B" w:rsidP="00552D6B">
      <w:pPr>
        <w:spacing w:after="0"/>
        <w:rPr>
          <w:rFonts w:asciiTheme="majorHAnsi" w:hAnsiTheme="majorHAnsi" w:cstheme="majorHAnsi"/>
        </w:rPr>
      </w:pPr>
      <w:r w:rsidRPr="002B18A2">
        <w:rPr>
          <w:rFonts w:asciiTheme="majorHAnsi" w:hAnsiTheme="majorHAnsi" w:cstheme="majorHAnsi"/>
        </w:rPr>
        <w:t>Affiliation: [Department, Institution, City, Country]</w:t>
      </w:r>
    </w:p>
    <w:p w14:paraId="21ADFF38" w14:textId="77777777" w:rsidR="00552D6B" w:rsidRPr="002B18A2" w:rsidRDefault="00552D6B" w:rsidP="00552D6B">
      <w:pPr>
        <w:spacing w:after="0"/>
        <w:rPr>
          <w:rFonts w:asciiTheme="majorHAnsi" w:hAnsiTheme="majorHAnsi" w:cstheme="majorHAnsi"/>
        </w:rPr>
      </w:pPr>
      <w:r w:rsidRPr="002B18A2">
        <w:rPr>
          <w:rFonts w:asciiTheme="majorHAnsi" w:hAnsiTheme="majorHAnsi" w:cstheme="majorHAnsi"/>
        </w:rPr>
        <w:t>Email: [Institutional email]</w:t>
      </w:r>
    </w:p>
    <w:p w14:paraId="2B24D63F" w14:textId="77777777" w:rsidR="00552D6B" w:rsidRDefault="00552D6B" w:rsidP="00552D6B">
      <w:pPr>
        <w:spacing w:after="0"/>
        <w:rPr>
          <w:rFonts w:asciiTheme="majorHAnsi" w:hAnsiTheme="majorHAnsi" w:cstheme="majorHAnsi"/>
        </w:rPr>
      </w:pPr>
      <w:r w:rsidRPr="002B18A2">
        <w:rPr>
          <w:rFonts w:asciiTheme="majorHAnsi" w:hAnsiTheme="majorHAnsi" w:cstheme="majorHAnsi"/>
        </w:rPr>
        <w:t xml:space="preserve">ORCID: [ORCID </w:t>
      </w:r>
      <w:proofErr w:type="spellStart"/>
      <w:r w:rsidRPr="002B18A2">
        <w:rPr>
          <w:rFonts w:asciiTheme="majorHAnsi" w:hAnsiTheme="majorHAnsi" w:cstheme="majorHAnsi"/>
        </w:rPr>
        <w:t>iD</w:t>
      </w:r>
      <w:proofErr w:type="spellEnd"/>
      <w:r w:rsidRPr="002B18A2">
        <w:rPr>
          <w:rFonts w:asciiTheme="majorHAnsi" w:hAnsiTheme="majorHAnsi" w:cstheme="majorHAnsi"/>
        </w:rPr>
        <w:t>, if available]</w:t>
      </w:r>
    </w:p>
    <w:p w14:paraId="49EDC3B0" w14:textId="77777777" w:rsidR="00E854B6" w:rsidRPr="002B18A2" w:rsidRDefault="00E854B6" w:rsidP="00552D6B">
      <w:pPr>
        <w:spacing w:after="0"/>
        <w:rPr>
          <w:rFonts w:asciiTheme="majorHAnsi" w:hAnsiTheme="majorHAnsi" w:cstheme="majorHAnsi"/>
        </w:rPr>
      </w:pPr>
    </w:p>
    <w:p w14:paraId="73B08B25" w14:textId="5E0C5B70" w:rsidR="00552D6B" w:rsidRPr="002B18A2" w:rsidRDefault="00552D6B" w:rsidP="00552D6B">
      <w:pPr>
        <w:spacing w:before="200" w:after="80"/>
        <w:rPr>
          <w:rFonts w:asciiTheme="majorHAnsi" w:hAnsiTheme="majorHAnsi" w:cstheme="majorHAnsi"/>
          <w:u w:val="single"/>
        </w:rPr>
      </w:pPr>
      <w:r w:rsidRPr="002B18A2">
        <w:rPr>
          <w:rFonts w:asciiTheme="majorHAnsi" w:hAnsiTheme="majorHAnsi" w:cstheme="majorHAnsi"/>
          <w:b/>
          <w:color w:val="14375A"/>
          <w:sz w:val="24"/>
          <w:u w:val="single"/>
        </w:rPr>
        <w:lastRenderedPageBreak/>
        <w:t>Second Author:</w:t>
      </w:r>
    </w:p>
    <w:p w14:paraId="56D7107D" w14:textId="77777777" w:rsidR="00552D6B" w:rsidRPr="002B18A2" w:rsidRDefault="00552D6B" w:rsidP="00552D6B">
      <w:pPr>
        <w:spacing w:after="0"/>
        <w:rPr>
          <w:rFonts w:asciiTheme="majorHAnsi" w:hAnsiTheme="majorHAnsi" w:cstheme="majorHAnsi"/>
        </w:rPr>
      </w:pPr>
      <w:r w:rsidRPr="002B18A2">
        <w:rPr>
          <w:rFonts w:asciiTheme="majorHAnsi" w:hAnsiTheme="majorHAnsi" w:cstheme="majorHAnsi"/>
        </w:rPr>
        <w:t>Name: [Full name]</w:t>
      </w:r>
    </w:p>
    <w:p w14:paraId="13A0639B" w14:textId="77777777" w:rsidR="00552D6B" w:rsidRPr="002B18A2" w:rsidRDefault="00552D6B" w:rsidP="00552D6B">
      <w:pPr>
        <w:spacing w:after="0"/>
        <w:rPr>
          <w:rFonts w:asciiTheme="majorHAnsi" w:hAnsiTheme="majorHAnsi" w:cstheme="majorHAnsi"/>
        </w:rPr>
      </w:pPr>
      <w:r w:rsidRPr="002B18A2">
        <w:rPr>
          <w:rFonts w:asciiTheme="majorHAnsi" w:hAnsiTheme="majorHAnsi" w:cstheme="majorHAnsi"/>
        </w:rPr>
        <w:t>Affiliation: [Department, Institution, City, Country]</w:t>
      </w:r>
    </w:p>
    <w:p w14:paraId="0B19DCC5" w14:textId="77777777" w:rsidR="00552D6B" w:rsidRPr="002B18A2" w:rsidRDefault="00552D6B" w:rsidP="00552D6B">
      <w:pPr>
        <w:spacing w:after="0"/>
        <w:rPr>
          <w:rFonts w:asciiTheme="majorHAnsi" w:hAnsiTheme="majorHAnsi" w:cstheme="majorHAnsi"/>
        </w:rPr>
      </w:pPr>
      <w:r w:rsidRPr="002B18A2">
        <w:rPr>
          <w:rFonts w:asciiTheme="majorHAnsi" w:hAnsiTheme="majorHAnsi" w:cstheme="majorHAnsi"/>
        </w:rPr>
        <w:t>Email: [Institutional email]</w:t>
      </w:r>
    </w:p>
    <w:p w14:paraId="01C4FA5B" w14:textId="1B1CAEC2" w:rsidR="00552D6B" w:rsidRPr="002B18A2" w:rsidRDefault="00552D6B" w:rsidP="00552D6B">
      <w:pPr>
        <w:spacing w:after="0"/>
        <w:rPr>
          <w:rFonts w:asciiTheme="majorHAnsi" w:hAnsiTheme="majorHAnsi" w:cstheme="majorHAnsi"/>
        </w:rPr>
      </w:pPr>
      <w:r w:rsidRPr="002B18A2">
        <w:rPr>
          <w:rFonts w:asciiTheme="majorHAnsi" w:hAnsiTheme="majorHAnsi" w:cstheme="majorHAnsi"/>
        </w:rPr>
        <w:t xml:space="preserve">ORCID: [ORCID </w:t>
      </w:r>
      <w:proofErr w:type="spellStart"/>
      <w:r w:rsidRPr="002B18A2">
        <w:rPr>
          <w:rFonts w:asciiTheme="majorHAnsi" w:hAnsiTheme="majorHAnsi" w:cstheme="majorHAnsi"/>
        </w:rPr>
        <w:t>iD</w:t>
      </w:r>
      <w:proofErr w:type="spellEnd"/>
      <w:r w:rsidRPr="002B18A2">
        <w:rPr>
          <w:rFonts w:asciiTheme="majorHAnsi" w:hAnsiTheme="majorHAnsi" w:cstheme="majorHAnsi"/>
        </w:rPr>
        <w:t>, if available]</w:t>
      </w:r>
    </w:p>
    <w:p w14:paraId="078E0320" w14:textId="289FFEAA" w:rsidR="00032D46" w:rsidRPr="002B18A2" w:rsidRDefault="00000000">
      <w:pPr>
        <w:spacing w:before="200" w:after="80"/>
        <w:rPr>
          <w:rFonts w:asciiTheme="majorHAnsi" w:hAnsiTheme="majorHAnsi" w:cstheme="majorHAnsi"/>
          <w:u w:val="single"/>
        </w:rPr>
      </w:pPr>
      <w:r w:rsidRPr="002B18A2">
        <w:rPr>
          <w:rFonts w:asciiTheme="majorHAnsi" w:hAnsiTheme="majorHAnsi" w:cstheme="majorHAnsi"/>
          <w:b/>
          <w:color w:val="14375A"/>
          <w:sz w:val="24"/>
          <w:u w:val="single"/>
        </w:rPr>
        <w:t>Corresponding Author</w:t>
      </w:r>
      <w:r w:rsidR="00552D6B" w:rsidRPr="002B18A2">
        <w:rPr>
          <w:rFonts w:asciiTheme="majorHAnsi" w:hAnsiTheme="majorHAnsi" w:cstheme="majorHAnsi"/>
          <w:b/>
          <w:color w:val="14375A"/>
          <w:sz w:val="24"/>
          <w:u w:val="single"/>
        </w:rPr>
        <w:t>:</w:t>
      </w:r>
    </w:p>
    <w:p w14:paraId="6E1A8B9C" w14:textId="77777777" w:rsidR="00032D46" w:rsidRPr="002B18A2" w:rsidRDefault="00000000" w:rsidP="00552D6B">
      <w:pPr>
        <w:spacing w:after="0"/>
        <w:rPr>
          <w:rFonts w:asciiTheme="majorHAnsi" w:hAnsiTheme="majorHAnsi" w:cstheme="majorHAnsi"/>
        </w:rPr>
      </w:pPr>
      <w:r w:rsidRPr="002B18A2">
        <w:rPr>
          <w:rFonts w:asciiTheme="majorHAnsi" w:hAnsiTheme="majorHAnsi" w:cstheme="majorHAnsi"/>
        </w:rPr>
        <w:t>Name: [Full name]</w:t>
      </w:r>
    </w:p>
    <w:p w14:paraId="0B6AC73A" w14:textId="77777777" w:rsidR="00032D46" w:rsidRPr="002B18A2" w:rsidRDefault="00000000" w:rsidP="00552D6B">
      <w:pPr>
        <w:spacing w:after="0"/>
        <w:rPr>
          <w:rFonts w:asciiTheme="majorHAnsi" w:hAnsiTheme="majorHAnsi" w:cstheme="majorHAnsi"/>
        </w:rPr>
      </w:pPr>
      <w:r w:rsidRPr="002B18A2">
        <w:rPr>
          <w:rFonts w:asciiTheme="majorHAnsi" w:hAnsiTheme="majorHAnsi" w:cstheme="majorHAnsi"/>
        </w:rPr>
        <w:t>Affiliation: [Department, Institution, City, Country]</w:t>
      </w:r>
    </w:p>
    <w:p w14:paraId="1A69B0BF" w14:textId="77777777" w:rsidR="00032D46" w:rsidRPr="002B18A2" w:rsidRDefault="00000000" w:rsidP="00552D6B">
      <w:pPr>
        <w:spacing w:after="0"/>
        <w:rPr>
          <w:rFonts w:asciiTheme="majorHAnsi" w:hAnsiTheme="majorHAnsi" w:cstheme="majorHAnsi"/>
        </w:rPr>
      </w:pPr>
      <w:r w:rsidRPr="002B18A2">
        <w:rPr>
          <w:rFonts w:asciiTheme="majorHAnsi" w:hAnsiTheme="majorHAnsi" w:cstheme="majorHAnsi"/>
        </w:rPr>
        <w:t>Email: [Institutional email]</w:t>
      </w:r>
    </w:p>
    <w:p w14:paraId="63AE5D76" w14:textId="77777777" w:rsidR="00032D46" w:rsidRPr="002B18A2" w:rsidRDefault="00000000" w:rsidP="00552D6B">
      <w:pPr>
        <w:spacing w:after="0"/>
        <w:rPr>
          <w:rFonts w:asciiTheme="majorHAnsi" w:hAnsiTheme="majorHAnsi" w:cstheme="majorHAnsi"/>
        </w:rPr>
      </w:pPr>
      <w:r w:rsidRPr="002B18A2">
        <w:rPr>
          <w:rFonts w:asciiTheme="majorHAnsi" w:hAnsiTheme="majorHAnsi" w:cstheme="majorHAnsi"/>
        </w:rPr>
        <w:t>ORCID: [ORCID iD, if available]</w:t>
      </w:r>
    </w:p>
    <w:p w14:paraId="2BD51DEB" w14:textId="77777777" w:rsidR="00552D6B" w:rsidRPr="002B18A2" w:rsidRDefault="00552D6B">
      <w:pPr>
        <w:rPr>
          <w:rFonts w:asciiTheme="majorHAnsi" w:hAnsiTheme="majorHAnsi" w:cstheme="majorHAnsi"/>
          <w:b/>
          <w:color w:val="14375A"/>
          <w:sz w:val="24"/>
        </w:rPr>
      </w:pPr>
    </w:p>
    <w:p w14:paraId="608C0C94" w14:textId="6FC320FB" w:rsidR="00032D46" w:rsidRPr="002B18A2" w:rsidRDefault="00000000" w:rsidP="00552D6B">
      <w:pPr>
        <w:jc w:val="both"/>
        <w:rPr>
          <w:rFonts w:asciiTheme="majorHAnsi" w:hAnsiTheme="majorHAnsi" w:cstheme="majorHAnsi"/>
        </w:rPr>
      </w:pPr>
      <w:r w:rsidRPr="002B18A2">
        <w:rPr>
          <w:rFonts w:asciiTheme="majorHAnsi" w:hAnsiTheme="majorHAnsi" w:cstheme="majorHAnsi"/>
        </w:rPr>
        <w:t>We appreciate your consideration of this manuscript. We confirm that the information provided in this cover letter and the associated submission materials is accurate to the best of our knowledge.</w:t>
      </w:r>
    </w:p>
    <w:p w14:paraId="77CB69E5" w14:textId="77777777" w:rsidR="00032D46" w:rsidRPr="002B18A2" w:rsidRDefault="00000000">
      <w:pPr>
        <w:rPr>
          <w:rFonts w:asciiTheme="majorHAnsi" w:hAnsiTheme="majorHAnsi" w:cstheme="majorHAnsi"/>
        </w:rPr>
      </w:pPr>
      <w:r w:rsidRPr="002B18A2">
        <w:rPr>
          <w:rFonts w:asciiTheme="majorHAnsi" w:hAnsiTheme="majorHAnsi" w:cstheme="majorHAnsi"/>
        </w:rPr>
        <w:t>Sincerely,</w:t>
      </w:r>
    </w:p>
    <w:p w14:paraId="51AA781E" w14:textId="77777777" w:rsidR="00032D46" w:rsidRPr="002B18A2" w:rsidRDefault="00000000">
      <w:pPr>
        <w:rPr>
          <w:rFonts w:asciiTheme="majorHAnsi" w:hAnsiTheme="majorHAnsi" w:cstheme="majorHAnsi"/>
        </w:rPr>
      </w:pPr>
      <w:r w:rsidRPr="002B18A2">
        <w:rPr>
          <w:rFonts w:asciiTheme="majorHAnsi" w:hAnsiTheme="majorHAnsi" w:cstheme="majorHAnsi"/>
        </w:rPr>
        <w:t>[Corresponding Author’s Full Name]</w:t>
      </w:r>
      <w:r w:rsidRPr="002B18A2">
        <w:rPr>
          <w:rFonts w:asciiTheme="majorHAnsi" w:hAnsiTheme="majorHAnsi" w:cstheme="majorHAnsi"/>
        </w:rPr>
        <w:br/>
        <w:t>On behalf of all authors</w:t>
      </w:r>
      <w:r w:rsidRPr="002B18A2">
        <w:rPr>
          <w:rFonts w:asciiTheme="majorHAnsi" w:hAnsiTheme="majorHAnsi" w:cstheme="majorHAnsi"/>
        </w:rPr>
        <w:br/>
        <w:t>[Affiliation]</w:t>
      </w:r>
      <w:r w:rsidRPr="002B18A2">
        <w:rPr>
          <w:rFonts w:asciiTheme="majorHAnsi" w:hAnsiTheme="majorHAnsi" w:cstheme="majorHAnsi"/>
        </w:rPr>
        <w:br/>
        <w:t>[Email]</w:t>
      </w:r>
      <w:r w:rsidRPr="002B18A2">
        <w:rPr>
          <w:rFonts w:asciiTheme="majorHAnsi" w:hAnsiTheme="majorHAnsi" w:cstheme="majorHAnsi"/>
        </w:rPr>
        <w:br/>
        <w:t>[ORCID, if applicable]</w:t>
      </w:r>
    </w:p>
    <w:p w14:paraId="74F84CEA" w14:textId="77777777" w:rsidR="00552D6B" w:rsidRPr="002B18A2" w:rsidRDefault="00552D6B">
      <w:pPr>
        <w:spacing w:before="200" w:after="80"/>
        <w:rPr>
          <w:rFonts w:asciiTheme="majorHAnsi" w:hAnsiTheme="majorHAnsi" w:cstheme="majorHAnsi"/>
          <w:b/>
          <w:color w:val="14375A"/>
          <w:sz w:val="24"/>
        </w:rPr>
      </w:pPr>
    </w:p>
    <w:p w14:paraId="754F6E55" w14:textId="77777777" w:rsidR="00552D6B" w:rsidRPr="002B18A2" w:rsidRDefault="00552D6B">
      <w:pPr>
        <w:spacing w:before="200" w:after="80"/>
        <w:rPr>
          <w:rFonts w:asciiTheme="majorHAnsi" w:hAnsiTheme="majorHAnsi" w:cstheme="majorHAnsi"/>
          <w:b/>
          <w:color w:val="14375A"/>
          <w:sz w:val="24"/>
        </w:rPr>
      </w:pPr>
    </w:p>
    <w:p w14:paraId="154A928E" w14:textId="77777777" w:rsidR="00552D6B" w:rsidRPr="002B18A2" w:rsidRDefault="00552D6B">
      <w:pPr>
        <w:spacing w:before="200" w:after="80"/>
        <w:rPr>
          <w:rFonts w:asciiTheme="majorHAnsi" w:hAnsiTheme="majorHAnsi" w:cstheme="majorHAnsi"/>
          <w:b/>
          <w:color w:val="14375A"/>
          <w:sz w:val="24"/>
        </w:rPr>
      </w:pPr>
    </w:p>
    <w:p w14:paraId="3495C446" w14:textId="77777777" w:rsidR="00552D6B" w:rsidRPr="002B18A2" w:rsidRDefault="00552D6B">
      <w:pPr>
        <w:spacing w:before="200" w:after="80"/>
        <w:rPr>
          <w:rFonts w:asciiTheme="majorHAnsi" w:hAnsiTheme="majorHAnsi" w:cstheme="majorHAnsi"/>
          <w:b/>
          <w:color w:val="14375A"/>
          <w:sz w:val="24"/>
        </w:rPr>
      </w:pPr>
    </w:p>
    <w:p w14:paraId="7F3439D7" w14:textId="77777777" w:rsidR="00552D6B" w:rsidRPr="002B18A2" w:rsidRDefault="00552D6B">
      <w:pPr>
        <w:spacing w:before="200" w:after="80"/>
        <w:rPr>
          <w:rFonts w:asciiTheme="majorHAnsi" w:hAnsiTheme="majorHAnsi" w:cstheme="majorHAnsi"/>
          <w:b/>
          <w:color w:val="14375A"/>
          <w:sz w:val="24"/>
        </w:rPr>
      </w:pPr>
    </w:p>
    <w:p w14:paraId="2619BF61" w14:textId="77777777" w:rsidR="00552D6B" w:rsidRDefault="00552D6B">
      <w:pPr>
        <w:spacing w:before="200" w:after="80"/>
        <w:rPr>
          <w:rFonts w:asciiTheme="majorHAnsi" w:hAnsiTheme="majorHAnsi" w:cstheme="majorHAnsi"/>
          <w:b/>
          <w:color w:val="14375A"/>
          <w:sz w:val="24"/>
        </w:rPr>
      </w:pPr>
    </w:p>
    <w:p w14:paraId="5AB3C8EA" w14:textId="77777777" w:rsidR="00E854B6" w:rsidRDefault="00E854B6">
      <w:pPr>
        <w:spacing w:before="200" w:after="80"/>
        <w:rPr>
          <w:rFonts w:asciiTheme="majorHAnsi" w:hAnsiTheme="majorHAnsi" w:cstheme="majorHAnsi"/>
          <w:b/>
          <w:color w:val="14375A"/>
          <w:sz w:val="24"/>
        </w:rPr>
      </w:pPr>
    </w:p>
    <w:p w14:paraId="446046A4" w14:textId="77777777" w:rsidR="00E854B6" w:rsidRDefault="00E854B6">
      <w:pPr>
        <w:spacing w:before="200" w:after="80"/>
        <w:rPr>
          <w:rFonts w:asciiTheme="majorHAnsi" w:hAnsiTheme="majorHAnsi" w:cstheme="majorHAnsi"/>
          <w:b/>
          <w:color w:val="14375A"/>
          <w:sz w:val="24"/>
        </w:rPr>
      </w:pPr>
    </w:p>
    <w:p w14:paraId="004E4A65" w14:textId="77777777" w:rsidR="00E854B6" w:rsidRDefault="00E854B6">
      <w:pPr>
        <w:spacing w:before="200" w:after="80"/>
        <w:rPr>
          <w:rFonts w:asciiTheme="majorHAnsi" w:hAnsiTheme="majorHAnsi" w:cstheme="majorHAnsi"/>
          <w:b/>
          <w:color w:val="14375A"/>
          <w:sz w:val="24"/>
        </w:rPr>
      </w:pPr>
    </w:p>
    <w:p w14:paraId="57A08930" w14:textId="77777777" w:rsidR="00E854B6" w:rsidRPr="002B18A2" w:rsidRDefault="00E854B6">
      <w:pPr>
        <w:spacing w:before="200" w:after="80"/>
        <w:rPr>
          <w:rFonts w:asciiTheme="majorHAnsi" w:hAnsiTheme="majorHAnsi" w:cstheme="majorHAnsi"/>
          <w:b/>
          <w:color w:val="14375A"/>
          <w:sz w:val="24"/>
        </w:rPr>
      </w:pPr>
    </w:p>
    <w:p w14:paraId="14B3B104" w14:textId="77777777" w:rsidR="00552D6B" w:rsidRPr="002B18A2" w:rsidRDefault="00552D6B">
      <w:pPr>
        <w:spacing w:before="200" w:after="80"/>
        <w:rPr>
          <w:rFonts w:asciiTheme="majorHAnsi" w:hAnsiTheme="majorHAnsi" w:cstheme="majorHAnsi"/>
          <w:b/>
          <w:color w:val="14375A"/>
          <w:sz w:val="24"/>
        </w:rPr>
      </w:pPr>
    </w:p>
    <w:p w14:paraId="13CEEF8B" w14:textId="4C9AAA56" w:rsidR="00032D46" w:rsidRPr="002B18A2" w:rsidRDefault="00000000">
      <w:pPr>
        <w:spacing w:before="200" w:after="80"/>
        <w:rPr>
          <w:rFonts w:asciiTheme="majorHAnsi" w:hAnsiTheme="majorHAnsi" w:cstheme="majorHAnsi"/>
          <w:u w:val="single"/>
        </w:rPr>
      </w:pPr>
      <w:r w:rsidRPr="002B18A2">
        <w:rPr>
          <w:rFonts w:asciiTheme="majorHAnsi" w:hAnsiTheme="majorHAnsi" w:cstheme="majorHAnsi"/>
          <w:b/>
          <w:color w:val="14375A"/>
          <w:sz w:val="24"/>
          <w:u w:val="single"/>
        </w:rPr>
        <w:lastRenderedPageBreak/>
        <w:t>Author Pre-Submission Checklist</w:t>
      </w:r>
      <w:r w:rsidR="00552D6B" w:rsidRPr="002B18A2">
        <w:rPr>
          <w:rFonts w:asciiTheme="majorHAnsi" w:hAnsiTheme="majorHAnsi" w:cstheme="majorHAnsi"/>
          <w:b/>
          <w:color w:val="14375A"/>
          <w:sz w:val="24"/>
          <w:u w:val="single"/>
        </w:rPr>
        <w:t>:</w:t>
      </w:r>
    </w:p>
    <w:p w14:paraId="04C85668" w14:textId="77777777" w:rsidR="00032D46" w:rsidRPr="002B18A2" w:rsidRDefault="00000000">
      <w:pPr>
        <w:rPr>
          <w:rFonts w:asciiTheme="majorHAnsi" w:hAnsiTheme="majorHAnsi" w:cstheme="majorHAnsi"/>
        </w:rPr>
      </w:pPr>
      <w:r w:rsidRPr="002B18A2">
        <w:rPr>
          <w:rFonts w:ascii="Segoe UI Symbol" w:hAnsi="Segoe UI Symbol" w:cs="Segoe UI Symbol"/>
        </w:rPr>
        <w:t>☐</w:t>
      </w:r>
      <w:r w:rsidRPr="002B18A2">
        <w:rPr>
          <w:rFonts w:asciiTheme="majorHAnsi" w:hAnsiTheme="majorHAnsi" w:cstheme="majorHAnsi"/>
        </w:rPr>
        <w:t xml:space="preserve"> Manuscript title and article type are correct.</w:t>
      </w:r>
    </w:p>
    <w:p w14:paraId="14A77C05" w14:textId="77777777" w:rsidR="00032D46" w:rsidRPr="002B18A2" w:rsidRDefault="00000000">
      <w:pPr>
        <w:rPr>
          <w:rFonts w:asciiTheme="majorHAnsi" w:hAnsiTheme="majorHAnsi" w:cstheme="majorHAnsi"/>
        </w:rPr>
      </w:pPr>
      <w:r w:rsidRPr="002B18A2">
        <w:rPr>
          <w:rFonts w:ascii="Segoe UI Symbol" w:hAnsi="Segoe UI Symbol" w:cs="Segoe UI Symbol"/>
        </w:rPr>
        <w:t>☐</w:t>
      </w:r>
      <w:r w:rsidRPr="002B18A2">
        <w:rPr>
          <w:rFonts w:asciiTheme="majorHAnsi" w:hAnsiTheme="majorHAnsi" w:cstheme="majorHAnsi"/>
        </w:rPr>
        <w:t xml:space="preserve"> All authors have approved the submitted version.</w:t>
      </w:r>
    </w:p>
    <w:p w14:paraId="784D940B" w14:textId="77777777" w:rsidR="00032D46" w:rsidRPr="002B18A2" w:rsidRDefault="00000000">
      <w:pPr>
        <w:rPr>
          <w:rFonts w:asciiTheme="majorHAnsi" w:hAnsiTheme="majorHAnsi" w:cstheme="majorHAnsi"/>
        </w:rPr>
      </w:pPr>
      <w:r w:rsidRPr="002B18A2">
        <w:rPr>
          <w:rFonts w:ascii="Segoe UI Symbol" w:hAnsi="Segoe UI Symbol" w:cs="Segoe UI Symbol"/>
        </w:rPr>
        <w:t>☐</w:t>
      </w:r>
      <w:r w:rsidRPr="002B18A2">
        <w:rPr>
          <w:rFonts w:asciiTheme="majorHAnsi" w:hAnsiTheme="majorHAnsi" w:cstheme="majorHAnsi"/>
        </w:rPr>
        <w:t xml:space="preserve"> The manuscript is not simultaneously under consideration elsewhere.</w:t>
      </w:r>
    </w:p>
    <w:p w14:paraId="53356E18" w14:textId="77777777" w:rsidR="00032D46" w:rsidRPr="002B18A2" w:rsidRDefault="00000000">
      <w:pPr>
        <w:rPr>
          <w:rFonts w:asciiTheme="majorHAnsi" w:hAnsiTheme="majorHAnsi" w:cstheme="majorHAnsi"/>
        </w:rPr>
      </w:pPr>
      <w:r w:rsidRPr="002B18A2">
        <w:rPr>
          <w:rFonts w:ascii="Segoe UI Symbol" w:hAnsi="Segoe UI Symbol" w:cs="Segoe UI Symbol"/>
        </w:rPr>
        <w:t>☐</w:t>
      </w:r>
      <w:r w:rsidRPr="002B18A2">
        <w:rPr>
          <w:rFonts w:asciiTheme="majorHAnsi" w:hAnsiTheme="majorHAnsi" w:cstheme="majorHAnsi"/>
        </w:rPr>
        <w:t xml:space="preserve"> Related publications, preprints, conference papers, reports, datasets, or patents have been disclosed where relevant.</w:t>
      </w:r>
    </w:p>
    <w:p w14:paraId="43CD718D" w14:textId="77777777" w:rsidR="00032D46" w:rsidRPr="002B18A2" w:rsidRDefault="00000000">
      <w:pPr>
        <w:rPr>
          <w:rFonts w:asciiTheme="majorHAnsi" w:hAnsiTheme="majorHAnsi" w:cstheme="majorHAnsi"/>
        </w:rPr>
      </w:pPr>
      <w:r w:rsidRPr="002B18A2">
        <w:rPr>
          <w:rFonts w:ascii="Segoe UI Symbol" w:hAnsi="Segoe UI Symbol" w:cs="Segoe UI Symbol"/>
        </w:rPr>
        <w:t>☐</w:t>
      </w:r>
      <w:r w:rsidRPr="002B18A2">
        <w:rPr>
          <w:rFonts w:asciiTheme="majorHAnsi" w:hAnsiTheme="majorHAnsi" w:cstheme="majorHAnsi"/>
        </w:rPr>
        <w:t xml:space="preserve"> Funding sources and the funder’s role are accurately stated.</w:t>
      </w:r>
    </w:p>
    <w:p w14:paraId="3B89F81A" w14:textId="77777777" w:rsidR="00032D46" w:rsidRPr="002B18A2" w:rsidRDefault="00000000">
      <w:pPr>
        <w:rPr>
          <w:rFonts w:asciiTheme="majorHAnsi" w:hAnsiTheme="majorHAnsi" w:cstheme="majorHAnsi"/>
        </w:rPr>
      </w:pPr>
      <w:r w:rsidRPr="002B18A2">
        <w:rPr>
          <w:rFonts w:ascii="Segoe UI Symbol" w:hAnsi="Segoe UI Symbol" w:cs="Segoe UI Symbol"/>
        </w:rPr>
        <w:t>☐</w:t>
      </w:r>
      <w:r w:rsidRPr="002B18A2">
        <w:rPr>
          <w:rFonts w:asciiTheme="majorHAnsi" w:hAnsiTheme="majorHAnsi" w:cstheme="majorHAnsi"/>
        </w:rPr>
        <w:t xml:space="preserve"> Financial and non-financial competing interests have been disclosed.</w:t>
      </w:r>
    </w:p>
    <w:p w14:paraId="36FFDB08" w14:textId="77777777" w:rsidR="00032D46" w:rsidRPr="002B18A2" w:rsidRDefault="00000000">
      <w:pPr>
        <w:rPr>
          <w:rFonts w:asciiTheme="majorHAnsi" w:hAnsiTheme="majorHAnsi" w:cstheme="majorHAnsi"/>
        </w:rPr>
      </w:pPr>
      <w:r w:rsidRPr="002B18A2">
        <w:rPr>
          <w:rFonts w:ascii="Segoe UI Symbol" w:hAnsi="Segoe UI Symbol" w:cs="Segoe UI Symbol"/>
        </w:rPr>
        <w:t>☐</w:t>
      </w:r>
      <w:r w:rsidRPr="002B18A2">
        <w:rPr>
          <w:rFonts w:asciiTheme="majorHAnsi" w:hAnsiTheme="majorHAnsi" w:cstheme="majorHAnsi"/>
        </w:rPr>
        <w:t xml:space="preserve"> Ethics approval and consent statements are included where applicable.</w:t>
      </w:r>
    </w:p>
    <w:p w14:paraId="108296BA" w14:textId="77777777" w:rsidR="00032D46" w:rsidRPr="002B18A2" w:rsidRDefault="00000000">
      <w:pPr>
        <w:rPr>
          <w:rFonts w:asciiTheme="majorHAnsi" w:hAnsiTheme="majorHAnsi" w:cstheme="majorHAnsi"/>
        </w:rPr>
      </w:pPr>
      <w:r w:rsidRPr="002B18A2">
        <w:rPr>
          <w:rFonts w:ascii="Segoe UI Symbol" w:hAnsi="Segoe UI Symbol" w:cs="Segoe UI Symbol"/>
        </w:rPr>
        <w:t>☐</w:t>
      </w:r>
      <w:r w:rsidRPr="002B18A2">
        <w:rPr>
          <w:rFonts w:asciiTheme="majorHAnsi" w:hAnsiTheme="majorHAnsi" w:cstheme="majorHAnsi"/>
        </w:rPr>
        <w:t xml:space="preserve"> Data/material/code availability statements are accurate.</w:t>
      </w:r>
    </w:p>
    <w:p w14:paraId="7CDD28B8" w14:textId="77777777" w:rsidR="00032D46" w:rsidRPr="002B18A2" w:rsidRDefault="00000000">
      <w:pPr>
        <w:rPr>
          <w:rFonts w:asciiTheme="majorHAnsi" w:hAnsiTheme="majorHAnsi" w:cstheme="majorHAnsi"/>
        </w:rPr>
      </w:pPr>
      <w:r w:rsidRPr="002B18A2">
        <w:rPr>
          <w:rFonts w:ascii="Segoe UI Symbol" w:hAnsi="Segoe UI Symbol" w:cs="Segoe UI Symbol"/>
        </w:rPr>
        <w:t>☐</w:t>
      </w:r>
      <w:r w:rsidRPr="002B18A2">
        <w:rPr>
          <w:rFonts w:asciiTheme="majorHAnsi" w:hAnsiTheme="majorHAnsi" w:cstheme="majorHAnsi"/>
        </w:rPr>
        <w:t xml:space="preserve"> Author contributions are accurately described.</w:t>
      </w:r>
    </w:p>
    <w:p w14:paraId="4B70222A" w14:textId="77777777" w:rsidR="00032D46" w:rsidRPr="002B18A2" w:rsidRDefault="00000000">
      <w:pPr>
        <w:rPr>
          <w:rFonts w:asciiTheme="majorHAnsi" w:hAnsiTheme="majorHAnsi" w:cstheme="majorHAnsi"/>
        </w:rPr>
      </w:pPr>
      <w:r w:rsidRPr="002B18A2">
        <w:rPr>
          <w:rFonts w:ascii="Segoe UI Symbol" w:hAnsi="Segoe UI Symbol" w:cs="Segoe UI Symbol"/>
        </w:rPr>
        <w:t>☐</w:t>
      </w:r>
      <w:r w:rsidRPr="002B18A2">
        <w:rPr>
          <w:rFonts w:asciiTheme="majorHAnsi" w:hAnsiTheme="majorHAnsi" w:cstheme="majorHAnsi"/>
        </w:rPr>
        <w:t xml:space="preserve"> Reviewer suggestions/exclusions, if used, are appropriate and free from conflicts.</w:t>
      </w:r>
    </w:p>
    <w:p w14:paraId="27DB80E6" w14:textId="77777777" w:rsidR="00032D46" w:rsidRPr="002B18A2" w:rsidRDefault="00000000">
      <w:pPr>
        <w:rPr>
          <w:rFonts w:asciiTheme="majorHAnsi" w:hAnsiTheme="majorHAnsi" w:cstheme="majorHAnsi"/>
        </w:rPr>
      </w:pPr>
      <w:r w:rsidRPr="002B18A2">
        <w:rPr>
          <w:rFonts w:ascii="Segoe UI Symbol" w:hAnsi="Segoe UI Symbol" w:cs="Segoe UI Symbol"/>
        </w:rPr>
        <w:t>☐</w:t>
      </w:r>
      <w:r w:rsidRPr="002B18A2">
        <w:rPr>
          <w:rFonts w:asciiTheme="majorHAnsi" w:hAnsiTheme="majorHAnsi" w:cstheme="majorHAnsi"/>
        </w:rPr>
        <w:t xml:space="preserve"> The corresponding author’s contact information is correct.</w:t>
      </w:r>
    </w:p>
    <w:p w14:paraId="2AECB0A7" w14:textId="77777777" w:rsidR="00032D46" w:rsidRPr="002B18A2" w:rsidRDefault="00000000">
      <w:pPr>
        <w:rPr>
          <w:rFonts w:asciiTheme="majorHAnsi" w:hAnsiTheme="majorHAnsi" w:cstheme="majorHAnsi"/>
        </w:rPr>
      </w:pPr>
      <w:r w:rsidRPr="002B18A2">
        <w:rPr>
          <w:rFonts w:ascii="Segoe UI Symbol" w:hAnsi="Segoe UI Symbol" w:cs="Segoe UI Symbol"/>
        </w:rPr>
        <w:t>☐</w:t>
      </w:r>
      <w:r w:rsidRPr="002B18A2">
        <w:rPr>
          <w:rFonts w:asciiTheme="majorHAnsi" w:hAnsiTheme="majorHAnsi" w:cstheme="majorHAnsi"/>
        </w:rPr>
        <w:t xml:space="preserve"> All bracketed instructional text has been removed.</w:t>
      </w:r>
    </w:p>
    <w:p w14:paraId="5541B9E1" w14:textId="648594CF" w:rsidR="00032D46" w:rsidRPr="002B18A2" w:rsidRDefault="00032D46">
      <w:pPr>
        <w:rPr>
          <w:rFonts w:asciiTheme="majorHAnsi" w:hAnsiTheme="majorHAnsi" w:cstheme="majorHAnsi"/>
        </w:rPr>
      </w:pPr>
    </w:p>
    <w:sectPr w:rsidR="00032D46" w:rsidRPr="002B18A2" w:rsidSect="00034616">
      <w:headerReference w:type="even" r:id="rId8"/>
      <w:headerReference w:type="default" r:id="rId9"/>
      <w:footerReference w:type="even" r:id="rId10"/>
      <w:footerReference w:type="default" r:id="rId11"/>
      <w:headerReference w:type="first" r:id="rId12"/>
      <w:footerReference w:type="first" r:id="rId13"/>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118368" w14:textId="77777777" w:rsidR="00103A16" w:rsidRDefault="00103A16">
      <w:pPr>
        <w:spacing w:after="0" w:line="240" w:lineRule="auto"/>
      </w:pPr>
      <w:r>
        <w:separator/>
      </w:r>
    </w:p>
  </w:endnote>
  <w:endnote w:type="continuationSeparator" w:id="0">
    <w:p w14:paraId="21B9CD6F" w14:textId="77777777" w:rsidR="00103A16" w:rsidRDefault="00103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0C6B9" w14:textId="77777777" w:rsidR="00E854B6" w:rsidRDefault="00E854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C1190" w14:textId="080EC2A9" w:rsidR="00032D46" w:rsidRPr="00E02679" w:rsidRDefault="00A10C9A" w:rsidP="00A10C9A">
    <w:pPr>
      <w:pStyle w:val="Footer"/>
      <w:jc w:val="center"/>
      <w:rPr>
        <w:rFonts w:asciiTheme="minorHAnsi" w:hAnsiTheme="minorHAnsi"/>
        <w:b/>
        <w:bCs/>
      </w:rPr>
    </w:pPr>
    <w:r w:rsidRPr="00E02679">
      <w:rPr>
        <w:rFonts w:asciiTheme="minorHAnsi" w:hAnsiTheme="minorHAnsi" w:cstheme="majorHAnsi"/>
        <w:b/>
        <w:bCs/>
        <w:sz w:val="16"/>
      </w:rPr>
      <w:t xml:space="preserve">JERA | E-ISSN 2583-3987 | Cover Letter </w:t>
    </w:r>
    <w:proofErr w:type="gramStart"/>
    <w:r w:rsidRPr="00E02679">
      <w:rPr>
        <w:rFonts w:asciiTheme="minorHAnsi" w:hAnsiTheme="minorHAnsi" w:cstheme="majorHAnsi"/>
        <w:b/>
        <w:bCs/>
        <w:sz w:val="16"/>
      </w:rPr>
      <w:t>|  Page</w:t>
    </w:r>
    <w:proofErr w:type="gramEnd"/>
    <w:r w:rsidRPr="00E02679">
      <w:rPr>
        <w:rFonts w:asciiTheme="minorHAnsi" w:hAnsiTheme="minorHAnsi" w:cstheme="majorHAnsi"/>
        <w:b/>
        <w:bCs/>
        <w:sz w:val="16"/>
      </w:rPr>
      <w:t xml:space="preserve"> 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C04B5" w14:textId="77777777" w:rsidR="00E854B6" w:rsidRDefault="00E854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677C3" w14:textId="77777777" w:rsidR="00103A16" w:rsidRDefault="00103A16">
      <w:pPr>
        <w:spacing w:after="0" w:line="240" w:lineRule="auto"/>
      </w:pPr>
      <w:r>
        <w:separator/>
      </w:r>
    </w:p>
  </w:footnote>
  <w:footnote w:type="continuationSeparator" w:id="0">
    <w:p w14:paraId="33E4901E" w14:textId="77777777" w:rsidR="00103A16" w:rsidRDefault="00103A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F2FFE" w14:textId="77777777" w:rsidR="00E854B6" w:rsidRDefault="00E854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C006C" w14:textId="5AC245BF" w:rsidR="006D318C" w:rsidRPr="002B18A2" w:rsidRDefault="006D318C" w:rsidP="008B5EC0">
    <w:pPr>
      <w:pStyle w:val="Header"/>
      <w:jc w:val="center"/>
      <w:rPr>
        <w:rFonts w:asciiTheme="majorHAnsi" w:hAnsiTheme="majorHAnsi" w:cstheme="majorHAnsi"/>
        <w:sz w:val="16"/>
      </w:rPr>
    </w:pPr>
    <w:r w:rsidRPr="00BD2BFD">
      <w:rPr>
        <w:rFonts w:asciiTheme="majorHAnsi" w:hAnsiTheme="majorHAnsi" w:cstheme="majorHAnsi"/>
        <w:b/>
        <w:noProof/>
        <w:color w:val="14375A"/>
        <w:sz w:val="44"/>
      </w:rPr>
      <w:drawing>
        <wp:anchor distT="0" distB="0" distL="114300" distR="114300" simplePos="0" relativeHeight="251657728" behindDoc="0" locked="0" layoutInCell="1" allowOverlap="1" wp14:anchorId="7A63E39C" wp14:editId="6F60044A">
          <wp:simplePos x="0" y="0"/>
          <wp:positionH relativeFrom="column">
            <wp:posOffset>38100</wp:posOffset>
          </wp:positionH>
          <wp:positionV relativeFrom="paragraph">
            <wp:posOffset>137160</wp:posOffset>
          </wp:positionV>
          <wp:extent cx="720000" cy="624833"/>
          <wp:effectExtent l="0" t="0" r="4445" b="4445"/>
          <wp:wrapThrough wrapText="bothSides">
            <wp:wrapPolygon edited="0">
              <wp:start x="0" y="0"/>
              <wp:lineTo x="0" y="21095"/>
              <wp:lineTo x="21162" y="21095"/>
              <wp:lineTo x="21162" y="0"/>
              <wp:lineTo x="0" y="0"/>
            </wp:wrapPolygon>
          </wp:wrapThrough>
          <wp:docPr id="7033884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388478" name="Picture 703388478"/>
                  <pic:cNvPicPr/>
                </pic:nvPicPr>
                <pic:blipFill>
                  <a:blip r:embed="rId1"/>
                  <a:stretch>
                    <a:fillRect/>
                  </a:stretch>
                </pic:blipFill>
                <pic:spPr>
                  <a:xfrm>
                    <a:off x="0" y="0"/>
                    <a:ext cx="720000" cy="624833"/>
                  </a:xfrm>
                  <a:prstGeom prst="rect">
                    <a:avLst/>
                  </a:prstGeom>
                </pic:spPr>
              </pic:pic>
            </a:graphicData>
          </a:graphic>
          <wp14:sizeRelH relativeFrom="margin">
            <wp14:pctWidth>0</wp14:pctWidth>
          </wp14:sizeRelH>
          <wp14:sizeRelV relativeFrom="margin">
            <wp14:pctHeight>0</wp14:pctHeight>
          </wp14:sizeRelV>
        </wp:anchor>
      </w:drawing>
    </w:r>
    <w:r w:rsidR="00E854B6" w:rsidRPr="00E854B6">
      <w:rPr>
        <w:rFonts w:ascii="Calibri" w:hAnsi="Calibri" w:cs="Calibri"/>
        <w:b/>
        <w:color w:val="14375A"/>
        <w:sz w:val="44"/>
      </w:rPr>
      <w:t xml:space="preserve"> </w:t>
    </w:r>
    <w:r w:rsidR="00E854B6" w:rsidRPr="00E854B6">
      <w:rPr>
        <w:rFonts w:asciiTheme="minorHAnsi" w:hAnsiTheme="minorHAnsi" w:cs="Calibri"/>
        <w:b/>
        <w:color w:val="14375A"/>
        <w:sz w:val="44"/>
      </w:rPr>
      <w:t>JERA</w:t>
    </w:r>
    <w:r w:rsidR="00E854B6">
      <w:rPr>
        <w:rFonts w:ascii="Calibri" w:hAnsi="Calibri" w:cs="Calibri"/>
        <w:b/>
        <w:color w:val="14375A"/>
        <w:sz w:val="44"/>
      </w:rPr>
      <w:br/>
    </w:r>
    <w:r w:rsidR="00E854B6" w:rsidRPr="00E854B6">
      <w:rPr>
        <w:rFonts w:asciiTheme="minorHAnsi" w:hAnsiTheme="minorHAnsi" w:cs="Calibri"/>
        <w:b/>
        <w:sz w:val="24"/>
        <w:szCs w:val="32"/>
      </w:rPr>
      <w:t>JOURNAL OF ENGINEERING RESEARCH AND APPLICATION</w:t>
    </w:r>
    <w:r w:rsidR="00E854B6" w:rsidRPr="00E854B6">
      <w:rPr>
        <w:rFonts w:asciiTheme="minorHAnsi" w:hAnsiTheme="minorHAnsi" w:cs="Calibri"/>
        <w:b/>
        <w:sz w:val="18"/>
      </w:rPr>
      <w:br/>
    </w:r>
    <w:r w:rsidR="00E854B6" w:rsidRPr="00E854B6">
      <w:rPr>
        <w:rFonts w:asciiTheme="minorHAnsi" w:hAnsiTheme="minorHAnsi" w:cs="Calibri"/>
        <w:sz w:val="20"/>
        <w:szCs w:val="28"/>
      </w:rPr>
      <w:t>E-ISSN: 2583-3987</w:t>
    </w:r>
    <w:r w:rsidRPr="002B18A2">
      <w:rPr>
        <w:rFonts w:asciiTheme="majorHAnsi" w:hAnsiTheme="majorHAnsi" w:cstheme="majorHAnsi"/>
        <w:sz w:val="16"/>
      </w:rPr>
      <w:br/>
      <w:t>______________________________________________________________________________________________________________________________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7B718" w14:textId="77777777" w:rsidR="00E854B6" w:rsidRDefault="00E854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35106173">
    <w:abstractNumId w:val="8"/>
  </w:num>
  <w:num w:numId="2" w16cid:durableId="1660235237">
    <w:abstractNumId w:val="6"/>
  </w:num>
  <w:num w:numId="3" w16cid:durableId="694844045">
    <w:abstractNumId w:val="5"/>
  </w:num>
  <w:num w:numId="4" w16cid:durableId="2113166477">
    <w:abstractNumId w:val="4"/>
  </w:num>
  <w:num w:numId="5" w16cid:durableId="1320647414">
    <w:abstractNumId w:val="7"/>
  </w:num>
  <w:num w:numId="6" w16cid:durableId="620110388">
    <w:abstractNumId w:val="3"/>
  </w:num>
  <w:num w:numId="7" w16cid:durableId="838229705">
    <w:abstractNumId w:val="2"/>
  </w:num>
  <w:num w:numId="8" w16cid:durableId="760178566">
    <w:abstractNumId w:val="1"/>
  </w:num>
  <w:num w:numId="9" w16cid:durableId="4209519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2D46"/>
    <w:rsid w:val="00034616"/>
    <w:rsid w:val="0006063C"/>
    <w:rsid w:val="00103A16"/>
    <w:rsid w:val="0015074B"/>
    <w:rsid w:val="00156159"/>
    <w:rsid w:val="002908D5"/>
    <w:rsid w:val="0029639D"/>
    <w:rsid w:val="002B18A2"/>
    <w:rsid w:val="00326F90"/>
    <w:rsid w:val="004139FB"/>
    <w:rsid w:val="00447DBD"/>
    <w:rsid w:val="00552D6B"/>
    <w:rsid w:val="006D318C"/>
    <w:rsid w:val="006E5D2A"/>
    <w:rsid w:val="008B5EC0"/>
    <w:rsid w:val="00A10C9A"/>
    <w:rsid w:val="00AA1D8D"/>
    <w:rsid w:val="00B41365"/>
    <w:rsid w:val="00B47730"/>
    <w:rsid w:val="00BD2BFD"/>
    <w:rsid w:val="00BE7A15"/>
    <w:rsid w:val="00CB0664"/>
    <w:rsid w:val="00E02679"/>
    <w:rsid w:val="00E854B6"/>
    <w:rsid w:val="00F302D9"/>
    <w:rsid w:val="00F47B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47980E8"/>
  <w14:defaultImageDpi w14:val="300"/>
  <w15:docId w15:val="{9D92885E-E39F-469A-8C8E-35D601FDA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4</Pages>
  <Words>874</Words>
  <Characters>4983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Abhishek Paswan</cp:lastModifiedBy>
  <cp:revision>9</cp:revision>
  <dcterms:created xsi:type="dcterms:W3CDTF">2013-12-23T23:15:00Z</dcterms:created>
  <dcterms:modified xsi:type="dcterms:W3CDTF">2026-09-15T04:59:00Z</dcterms:modified>
  <cp:category/>
</cp:coreProperties>
</file>